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D0C" w:rsidRDefault="00A66F01" w:rsidP="00EC0D0C">
      <w:pPr>
        <w:jc w:val="center"/>
        <w:rPr>
          <w:rFonts w:ascii="Sylfaen" w:eastAsia="Times New Roman" w:hAnsi="Sylfaen" w:cs="Sylfaen"/>
          <w:color w:val="000000"/>
          <w:sz w:val="24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6pt;height:249.6pt">
            <v:imagedata r:id="rId6" o:title="cetaphil-logo_brandlogos"/>
          </v:shape>
        </w:pict>
      </w:r>
    </w:p>
    <w:p w:rsidR="00EC0D0C" w:rsidRDefault="00EC0D0C" w:rsidP="00FF50A2">
      <w:pPr>
        <w:rPr>
          <w:rFonts w:ascii="Sylfaen" w:eastAsia="Times New Roman" w:hAnsi="Sylfaen" w:cs="Sylfaen"/>
          <w:color w:val="000000"/>
          <w:sz w:val="24"/>
          <w:szCs w:val="20"/>
        </w:rPr>
      </w:pPr>
    </w:p>
    <w:p w:rsidR="00FF50A2" w:rsidRDefault="00D76575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  <w:r>
        <w:rPr>
          <w:rFonts w:ascii="Sylfaen" w:eastAsia="Times New Roman" w:hAnsi="Sylfaen" w:cs="Sylfaen"/>
          <w:color w:val="000000"/>
          <w:sz w:val="24"/>
          <w:szCs w:val="20"/>
        </w:rPr>
        <w:t>CETAPHIL -</w:t>
      </w:r>
      <w:r>
        <w:rPr>
          <w:rFonts w:ascii="Sylfaen" w:eastAsia="Times New Roman" w:hAnsi="Sylfaen" w:cs="Sylfaen"/>
          <w:color w:val="000000"/>
          <w:sz w:val="24"/>
          <w:szCs w:val="20"/>
          <w:lang w:val="ka-GE"/>
        </w:rPr>
        <w:t>ის ბრენდი უკვე 7</w:t>
      </w:r>
      <w:r w:rsidR="00616C8E">
        <w:rPr>
          <w:rFonts w:ascii="Sylfaen" w:eastAsia="Times New Roman" w:hAnsi="Sylfaen" w:cs="Sylfaen"/>
          <w:color w:val="000000"/>
          <w:sz w:val="24"/>
          <w:szCs w:val="20"/>
          <w:lang w:val="pl-PL"/>
        </w:rPr>
        <w:t>5</w:t>
      </w:r>
      <w:r>
        <w:rPr>
          <w:rFonts w:ascii="Sylfaen" w:eastAsia="Times New Roman" w:hAnsi="Sylfaen" w:cs="Sylfaen"/>
          <w:color w:val="000000"/>
          <w:sz w:val="24"/>
          <w:szCs w:val="20"/>
          <w:lang w:val="ka-GE"/>
        </w:rPr>
        <w:t xml:space="preserve"> წელზე მეტია წარმოადგენს წამყვან </w:t>
      </w:r>
      <w:proofErr w:type="gramStart"/>
      <w:r>
        <w:rPr>
          <w:rFonts w:ascii="Sylfaen" w:eastAsia="Times New Roman" w:hAnsi="Sylfaen" w:cs="Sylfaen"/>
          <w:color w:val="000000"/>
          <w:sz w:val="24"/>
          <w:szCs w:val="20"/>
          <w:lang w:val="ka-GE"/>
        </w:rPr>
        <w:t>ბრენდს ,</w:t>
      </w:r>
      <w:proofErr w:type="gramEnd"/>
      <w:r>
        <w:rPr>
          <w:rFonts w:ascii="Sylfaen" w:eastAsia="Times New Roman" w:hAnsi="Sylfaen" w:cs="Sylfaen"/>
          <w:color w:val="000000"/>
          <w:sz w:val="24"/>
          <w:szCs w:val="20"/>
          <w:lang w:val="ka-GE"/>
        </w:rPr>
        <w:t xml:space="preserve"> რომელსაც  ენდობიან პედიატრები და დერმატოლოგები  მთელი მსოფლიოდან. </w:t>
      </w:r>
    </w:p>
    <w:p w:rsidR="00D76575" w:rsidRDefault="00D76575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  <w:r>
        <w:rPr>
          <w:rFonts w:ascii="Sylfaen" w:eastAsia="Times New Roman" w:hAnsi="Sylfaen" w:cs="Sylfaen"/>
          <w:color w:val="000000"/>
          <w:sz w:val="24"/>
          <w:szCs w:val="20"/>
        </w:rPr>
        <w:t>CETAPHIL</w:t>
      </w:r>
      <w:r>
        <w:rPr>
          <w:rFonts w:ascii="Sylfaen" w:eastAsia="Times New Roman" w:hAnsi="Sylfaen" w:cs="Sylfaen"/>
          <w:color w:val="000000"/>
          <w:sz w:val="24"/>
          <w:szCs w:val="20"/>
          <w:lang w:val="ka-GE"/>
        </w:rPr>
        <w:t xml:space="preserve"> -ი გთავაზობთ </w:t>
      </w:r>
      <w:proofErr w:type="gramStart"/>
      <w:r>
        <w:rPr>
          <w:rFonts w:ascii="Sylfaen" w:eastAsia="Times New Roman" w:hAnsi="Sylfaen" w:cs="Sylfaen"/>
          <w:color w:val="000000"/>
          <w:sz w:val="24"/>
          <w:szCs w:val="20"/>
          <w:lang w:val="ka-GE"/>
        </w:rPr>
        <w:t>გამწმენდი ,</w:t>
      </w:r>
      <w:proofErr w:type="gramEnd"/>
      <w:r>
        <w:rPr>
          <w:rFonts w:ascii="Sylfaen" w:eastAsia="Times New Roman" w:hAnsi="Sylfaen" w:cs="Sylfaen"/>
          <w:color w:val="000000"/>
          <w:sz w:val="24"/>
          <w:szCs w:val="20"/>
          <w:lang w:val="ka-GE"/>
        </w:rPr>
        <w:t xml:space="preserve"> დამატენიანებელი და მზისგან დამცავი პრ</w:t>
      </w:r>
      <w:r w:rsidR="00A0102B">
        <w:rPr>
          <w:rFonts w:ascii="Sylfaen" w:eastAsia="Times New Roman" w:hAnsi="Sylfaen" w:cs="Sylfaen"/>
          <w:color w:val="000000"/>
          <w:sz w:val="24"/>
          <w:szCs w:val="20"/>
          <w:lang w:val="ka-GE"/>
        </w:rPr>
        <w:t xml:space="preserve">ოდუქტების ფართო სპექტრს </w:t>
      </w:r>
      <w:r>
        <w:rPr>
          <w:rFonts w:ascii="Sylfaen" w:eastAsia="Times New Roman" w:hAnsi="Sylfaen" w:cs="Sylfaen"/>
          <w:color w:val="000000"/>
          <w:sz w:val="24"/>
          <w:szCs w:val="20"/>
          <w:lang w:val="ka-GE"/>
        </w:rPr>
        <w:t xml:space="preserve">  სხვადასხვა ტიპის კანის</w:t>
      </w:r>
      <w:r w:rsidR="00A0102B">
        <w:rPr>
          <w:rFonts w:ascii="Sylfaen" w:eastAsia="Times New Roman" w:hAnsi="Sylfaen" w:cs="Sylfaen"/>
          <w:color w:val="000000"/>
          <w:sz w:val="24"/>
          <w:szCs w:val="20"/>
          <w:lang w:val="ka-GE"/>
        </w:rPr>
        <w:t xml:space="preserve"> ყოველ</w:t>
      </w:r>
      <w:r w:rsidR="00304E86">
        <w:rPr>
          <w:rFonts w:ascii="Sylfaen" w:eastAsia="Times New Roman" w:hAnsi="Sylfaen" w:cs="Sylfaen"/>
          <w:color w:val="000000"/>
          <w:sz w:val="24"/>
          <w:szCs w:val="20"/>
          <w:lang w:val="ka-GE"/>
        </w:rPr>
        <w:t>დღიური მოვლისთვის</w:t>
      </w:r>
      <w:r w:rsidR="00A0102B">
        <w:rPr>
          <w:rFonts w:ascii="Sylfaen" w:eastAsia="Times New Roman" w:hAnsi="Sylfaen" w:cs="Sylfaen"/>
          <w:color w:val="000000"/>
          <w:sz w:val="24"/>
          <w:szCs w:val="20"/>
          <w:lang w:val="ka-GE"/>
        </w:rPr>
        <w:t xml:space="preserve">. ასევე  კანის მოვლის პროდუქტებს  სხვადასხვა დაავადებების დროს. </w:t>
      </w:r>
    </w:p>
    <w:p w:rsidR="00EC0D0C" w:rsidRDefault="00EC0D0C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  <w:r>
        <w:rPr>
          <w:rFonts w:ascii="Sylfaen" w:eastAsia="Times New Roman" w:hAnsi="Sylfaen" w:cs="Sylfaen"/>
          <w:color w:val="000000"/>
          <w:sz w:val="24"/>
          <w:szCs w:val="20"/>
          <w:lang w:val="ka-GE"/>
        </w:rPr>
        <w:t xml:space="preserve">თითოეული პროდუქტის ეფექტურობა და უსაფრთხოება დადასტურებულია კვლევებით </w:t>
      </w:r>
    </w:p>
    <w:p w:rsidR="00616C8E" w:rsidRDefault="00616C8E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  <w:r>
        <w:rPr>
          <w:rFonts w:ascii="Sylfaen" w:eastAsia="Times New Roman" w:hAnsi="Sylfaen" w:cs="Sylfaen"/>
          <w:color w:val="000000"/>
          <w:sz w:val="24"/>
          <w:szCs w:val="20"/>
          <w:lang w:val="pl-PL"/>
        </w:rPr>
        <w:t xml:space="preserve">CETAPHIL – </w:t>
      </w:r>
      <w:r>
        <w:rPr>
          <w:rFonts w:ascii="Sylfaen" w:eastAsia="Times New Roman" w:hAnsi="Sylfaen" w:cs="Sylfaen"/>
          <w:color w:val="000000"/>
          <w:sz w:val="24"/>
          <w:szCs w:val="20"/>
          <w:lang w:val="ka-GE"/>
        </w:rPr>
        <w:t xml:space="preserve">ი მისაღებია მგრძნობიარე კანისთვის იცავს კანს  იგი ამცირებს მგრძნობიარე  კანისთვის დამახასიათებელ 5 ნიშნისგან   - სიმშრალე, გაღიზიანება, გაუხეშება,  დაჭიმულობა და ბარიერული ფუნქციის დაღღვევა. </w:t>
      </w:r>
    </w:p>
    <w:p w:rsidR="00616C8E" w:rsidRPr="00616C8E" w:rsidRDefault="00616C8E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  <w:r>
        <w:rPr>
          <w:rFonts w:ascii="Sylfaen" w:eastAsia="Times New Roman" w:hAnsi="Sylfaen" w:cs="Sylfaen"/>
          <w:color w:val="000000"/>
          <w:sz w:val="24"/>
          <w:szCs w:val="20"/>
          <w:lang w:val="ka-GE"/>
        </w:rPr>
        <w:t xml:space="preserve"> </w:t>
      </w:r>
    </w:p>
    <w:p w:rsidR="00063ACE" w:rsidRDefault="00743283" w:rsidP="00132E85">
      <w:pPr>
        <w:jc w:val="center"/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  <w:r>
        <w:rPr>
          <w:rFonts w:ascii="Sylfaen" w:hAnsi="Sylfaen"/>
          <w:noProof/>
        </w:rPr>
        <w:lastRenderedPageBreak/>
        <w:drawing>
          <wp:inline distT="0" distB="0" distL="0" distR="0" wp14:anchorId="41C854CE" wp14:editId="3D6A4CDC">
            <wp:extent cx="7779233" cy="4274820"/>
            <wp:effectExtent l="0" t="0" r="0" b="0"/>
            <wp:docPr id="13" name="Picture 13" descr="C:\Users\Ana Tsikhelashvili\AppData\Local\Microsoft\Windows\INetCache\Content.Word\cetaphil 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a Tsikhelashvili\AppData\Local\Microsoft\Windows\INetCache\Content.Word\cetaphil al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491" cy="427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ACE" w:rsidRDefault="00063ACE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</w:p>
    <w:p w:rsidR="00063ACE" w:rsidRDefault="00063ACE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</w:p>
    <w:p w:rsidR="00063ACE" w:rsidRDefault="00063ACE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</w:p>
    <w:p w:rsidR="00063ACE" w:rsidRDefault="00063ACE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</w:p>
    <w:p w:rsidR="00063ACE" w:rsidRDefault="00063ACE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</w:p>
    <w:p w:rsidR="00616C8E" w:rsidRDefault="00616C8E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</w:p>
    <w:p w:rsidR="00616C8E" w:rsidRDefault="00616C8E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</w:p>
    <w:p w:rsidR="00616C8E" w:rsidRDefault="00616C8E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</w:p>
    <w:p w:rsidR="00616C8E" w:rsidRDefault="00616C8E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</w:p>
    <w:p w:rsidR="00616C8E" w:rsidRDefault="00616C8E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</w:p>
    <w:p w:rsidR="00616C8E" w:rsidRDefault="00616C8E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</w:p>
    <w:p w:rsidR="00616C8E" w:rsidRPr="00D76575" w:rsidRDefault="00616C8E" w:rsidP="00FF50A2">
      <w:pPr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</w:p>
    <w:p w:rsidR="00F64647" w:rsidRDefault="00F64647" w:rsidP="00F64647">
      <w:pPr>
        <w:spacing w:after="0" w:line="240" w:lineRule="auto"/>
        <w:jc w:val="center"/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</w:p>
    <w:p w:rsidR="005F57DF" w:rsidRDefault="005F57DF" w:rsidP="00F64647">
      <w:pPr>
        <w:spacing w:after="0" w:line="240" w:lineRule="auto"/>
        <w:jc w:val="center"/>
        <w:rPr>
          <w:rFonts w:ascii="Sylfaen" w:eastAsia="Times New Roman" w:hAnsi="Sylfaen" w:cs="Sylfaen"/>
          <w:color w:val="000000"/>
          <w:sz w:val="24"/>
          <w:szCs w:val="20"/>
          <w:lang w:val="ka-GE"/>
        </w:rPr>
      </w:pPr>
    </w:p>
    <w:p w:rsidR="005F57DF" w:rsidRPr="00FE6472" w:rsidRDefault="00276694" w:rsidP="005F57DF">
      <w:pPr>
        <w:pStyle w:val="ListParagraph"/>
        <w:numPr>
          <w:ilvl w:val="0"/>
          <w:numId w:val="3"/>
        </w:numPr>
        <w:spacing w:after="0" w:line="240" w:lineRule="auto"/>
        <w:rPr>
          <w:rFonts w:ascii="Geo_Times" w:eastAsia="Times New Roman" w:hAnsi="Geo_Times" w:cs="Calibri"/>
          <w:color w:val="000000"/>
          <w:sz w:val="24"/>
          <w:szCs w:val="20"/>
        </w:rPr>
      </w:pPr>
      <w:r w:rsidRPr="00FE6472">
        <w:rPr>
          <w:rFonts w:ascii="Sylfaen" w:eastAsia="Times New Roman" w:hAnsi="Sylfaen" w:cs="Sylfaen"/>
          <w:color w:val="000000"/>
          <w:sz w:val="24"/>
          <w:szCs w:val="20"/>
          <w:lang w:val="ka-GE"/>
        </w:rPr>
        <w:t xml:space="preserve">სეტაფილი - </w:t>
      </w:r>
      <w:r w:rsidR="005F57DF" w:rsidRPr="00FE6472">
        <w:rPr>
          <w:rFonts w:ascii="Geo_Times" w:eastAsia="Times New Roman" w:hAnsi="Geo_Times" w:cs="Calibri"/>
          <w:color w:val="000000"/>
          <w:sz w:val="24"/>
          <w:szCs w:val="20"/>
        </w:rPr>
        <w:t xml:space="preserve"> </w:t>
      </w:r>
      <w:proofErr w:type="spellStart"/>
      <w:r w:rsidR="005F57DF" w:rsidRPr="00FE6472">
        <w:rPr>
          <w:rFonts w:ascii="Sylfaen" w:eastAsia="Times New Roman" w:hAnsi="Sylfaen" w:cs="Sylfaen"/>
          <w:color w:val="000000"/>
          <w:sz w:val="24"/>
          <w:szCs w:val="20"/>
        </w:rPr>
        <w:t>გამწმენდი</w:t>
      </w:r>
      <w:proofErr w:type="spellEnd"/>
      <w:r w:rsidR="005F57DF" w:rsidRPr="00FE6472">
        <w:rPr>
          <w:rFonts w:ascii="Geo_Times" w:eastAsia="Times New Roman" w:hAnsi="Geo_Times" w:cs="Calibri"/>
          <w:color w:val="000000"/>
          <w:sz w:val="24"/>
          <w:szCs w:val="20"/>
        </w:rPr>
        <w:t xml:space="preserve"> </w:t>
      </w:r>
      <w:proofErr w:type="spellStart"/>
      <w:r w:rsidR="005F57DF" w:rsidRPr="00FE6472">
        <w:rPr>
          <w:rFonts w:ascii="Sylfaen" w:eastAsia="Times New Roman" w:hAnsi="Sylfaen" w:cs="Sylfaen"/>
          <w:color w:val="000000"/>
          <w:sz w:val="24"/>
          <w:szCs w:val="20"/>
        </w:rPr>
        <w:t>ნაზი</w:t>
      </w:r>
      <w:proofErr w:type="spellEnd"/>
      <w:r w:rsidR="005F57DF" w:rsidRPr="00FE6472">
        <w:rPr>
          <w:rFonts w:ascii="Geo_Times" w:eastAsia="Times New Roman" w:hAnsi="Geo_Times" w:cs="Calibri"/>
          <w:color w:val="000000"/>
          <w:sz w:val="24"/>
          <w:szCs w:val="20"/>
        </w:rPr>
        <w:t xml:space="preserve"> </w:t>
      </w:r>
      <w:proofErr w:type="spellStart"/>
      <w:r w:rsidR="005F57DF" w:rsidRPr="00FE6472">
        <w:rPr>
          <w:rFonts w:ascii="Sylfaen" w:eastAsia="Times New Roman" w:hAnsi="Sylfaen" w:cs="Sylfaen"/>
          <w:color w:val="000000"/>
          <w:sz w:val="24"/>
          <w:szCs w:val="20"/>
        </w:rPr>
        <w:t>კანისთვის</w:t>
      </w:r>
      <w:proofErr w:type="spellEnd"/>
      <w:r w:rsidR="00D50F81" w:rsidRPr="00FE6472">
        <w:rPr>
          <w:rFonts w:ascii="Geo_Times" w:eastAsia="Times New Roman" w:hAnsi="Geo_Times" w:cs="Calibri"/>
          <w:color w:val="000000"/>
          <w:sz w:val="24"/>
          <w:szCs w:val="20"/>
        </w:rPr>
        <w:t xml:space="preserve"> </w:t>
      </w:r>
    </w:p>
    <w:p w:rsidR="00184938" w:rsidRDefault="00184938" w:rsidP="00184938">
      <w:pPr>
        <w:spacing w:after="0" w:line="240" w:lineRule="auto"/>
        <w:rPr>
          <w:rFonts w:ascii="Geo_Times" w:eastAsia="Times New Roman" w:hAnsi="Geo_Times" w:cs="Calibri"/>
          <w:color w:val="000000"/>
          <w:sz w:val="20"/>
          <w:szCs w:val="20"/>
        </w:rPr>
      </w:pPr>
    </w:p>
    <w:p w:rsidR="00184938" w:rsidRDefault="004A7EDE" w:rsidP="00184938">
      <w:pPr>
        <w:spacing w:after="0" w:line="240" w:lineRule="auto"/>
        <w:jc w:val="center"/>
        <w:rPr>
          <w:rFonts w:ascii="Geo_Times" w:eastAsia="Times New Roman" w:hAnsi="Geo_Times" w:cs="Calibri"/>
          <w:color w:val="000000"/>
          <w:sz w:val="20"/>
          <w:szCs w:val="20"/>
        </w:rPr>
      </w:pPr>
      <w:r>
        <w:rPr>
          <w:rFonts w:ascii="Sylfaen" w:eastAsia="Times New Roman" w:hAnsi="Sylfaen" w:cs="Sylfaen"/>
          <w:noProof/>
          <w:color w:val="000000"/>
          <w:sz w:val="24"/>
          <w:szCs w:val="20"/>
        </w:rPr>
        <w:drawing>
          <wp:inline distT="0" distB="0" distL="0" distR="0" wp14:anchorId="2B41BA08" wp14:editId="138AA066">
            <wp:extent cx="2916659" cy="3075305"/>
            <wp:effectExtent l="0" t="0" r="0" b="0"/>
            <wp:docPr id="1" name="Picture 1" descr="C:\Users\Ana Tsikhelashvili\AppData\Local\Microsoft\Windows\INetCache\Content.Word\gentle skin cleans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 Tsikhelashvili\AppData\Local\Microsoft\Windows\INetCache\Content.Word\gentle skin cleanser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18" cy="30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A2" w:rsidRDefault="00FF50A2" w:rsidP="00184938">
      <w:pPr>
        <w:spacing w:after="0" w:line="240" w:lineRule="auto"/>
        <w:jc w:val="center"/>
        <w:rPr>
          <w:rFonts w:ascii="Geo_Times" w:eastAsia="Times New Roman" w:hAnsi="Geo_Times" w:cs="Calibri"/>
          <w:color w:val="000000"/>
          <w:sz w:val="20"/>
          <w:szCs w:val="20"/>
        </w:rPr>
      </w:pPr>
    </w:p>
    <w:p w:rsidR="00FF50A2" w:rsidRPr="00FF50A2" w:rsidRDefault="00FF50A2" w:rsidP="00FF50A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აღწერა</w:t>
      </w:r>
      <w:proofErr w:type="spellEnd"/>
      <w:proofErr w:type="gram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Sylfaen"/>
        </w:rPr>
        <w:t>სახისა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ტანის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დასაბანი</w:t>
      </w:r>
      <w:proofErr w:type="spellEnd"/>
      <w:r>
        <w:t xml:space="preserve"> </w:t>
      </w:r>
      <w:r>
        <w:rPr>
          <w:rFonts w:ascii="Sylfaen" w:hAnsi="Sylfaen" w:cs="Sylfaen"/>
          <w:lang w:val="ka-GE"/>
        </w:rPr>
        <w:t xml:space="preserve">საშუალება </w:t>
      </w:r>
      <w:r>
        <w:t xml:space="preserve"> </w:t>
      </w:r>
      <w:r>
        <w:rPr>
          <w:rFonts w:ascii="Sylfaen" w:hAnsi="Sylfaen" w:cs="Sylfaen"/>
          <w:lang w:val="ka-GE"/>
        </w:rPr>
        <w:t xml:space="preserve">მგრძნობიარე </w:t>
      </w:r>
      <w:r>
        <w:t xml:space="preserve"> </w:t>
      </w:r>
      <w:proofErr w:type="spellStart"/>
      <w:r>
        <w:rPr>
          <w:rFonts w:ascii="Sylfaen" w:hAnsi="Sylfaen" w:cs="Sylfaen"/>
        </w:rPr>
        <w:t>კანისთვის</w:t>
      </w:r>
      <w:proofErr w:type="spellEnd"/>
      <w:r>
        <w:t>. (</w:t>
      </w:r>
      <w:proofErr w:type="spellStart"/>
      <w:r>
        <w:rPr>
          <w:rFonts w:ascii="Sylfaen" w:hAnsi="Sylfaen" w:cs="Sylfaen"/>
        </w:rPr>
        <w:t>ახალშობილები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ბავშვები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ზრდასრულები</w:t>
      </w:r>
      <w:proofErr w:type="spellEnd"/>
      <w:r>
        <w:t>)</w:t>
      </w:r>
    </w:p>
    <w:p w:rsidR="00FF50A2" w:rsidRPr="00FF50A2" w:rsidRDefault="00FF50A2" w:rsidP="00FF50A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მოცულობა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236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მლ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84938" w:rsidRPr="00D746CD" w:rsidRDefault="00FF50A2" w:rsidP="00D746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დანიშნულება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/>
        </w:rPr>
        <w:t xml:space="preserve">მგრძნობიარე 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კანის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მოვლის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საშუალებები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57DF" w:rsidRDefault="005F57DF" w:rsidP="005F57DF">
      <w:pPr>
        <w:pStyle w:val="ListParagraph"/>
        <w:spacing w:after="0" w:line="240" w:lineRule="auto"/>
        <w:rPr>
          <w:rFonts w:ascii="Geo_Times" w:eastAsia="Times New Roman" w:hAnsi="Geo_Times" w:cs="Calibri"/>
          <w:color w:val="000000"/>
          <w:sz w:val="20"/>
          <w:szCs w:val="20"/>
        </w:rPr>
      </w:pPr>
    </w:p>
    <w:p w:rsidR="00E34147" w:rsidRPr="005F57DF" w:rsidRDefault="00E34147" w:rsidP="005F57DF">
      <w:pPr>
        <w:pStyle w:val="ListParagraph"/>
        <w:spacing w:after="0" w:line="240" w:lineRule="auto"/>
        <w:rPr>
          <w:rFonts w:ascii="Geo_Times" w:eastAsia="Times New Roman" w:hAnsi="Geo_Times" w:cs="Calibri"/>
          <w:color w:val="000000"/>
          <w:sz w:val="20"/>
          <w:szCs w:val="20"/>
        </w:rPr>
      </w:pPr>
    </w:p>
    <w:p w:rsidR="00616C8E" w:rsidRDefault="005F57DF" w:rsidP="005F57D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დერმატოლოგთა მიერ შემუშავებული  </w:t>
      </w:r>
      <w:r w:rsidR="00616C8E">
        <w:rPr>
          <w:rFonts w:ascii="Sylfaen" w:hAnsi="Sylfaen"/>
          <w:lang w:val="ka-GE"/>
        </w:rPr>
        <w:t xml:space="preserve">განახლებული </w:t>
      </w:r>
      <w:r w:rsidR="00184938">
        <w:rPr>
          <w:rFonts w:ascii="Sylfaen" w:hAnsi="Sylfaen"/>
        </w:rPr>
        <w:t xml:space="preserve"> </w:t>
      </w:r>
      <w:r w:rsidR="00184938">
        <w:rPr>
          <w:rFonts w:ascii="Sylfaen" w:hAnsi="Sylfaen"/>
          <w:lang w:val="ka-GE"/>
        </w:rPr>
        <w:t>ფორმულა</w:t>
      </w:r>
      <w:r w:rsidR="000E0A1B">
        <w:rPr>
          <w:rFonts w:ascii="Sylfaen" w:hAnsi="Sylfaen"/>
          <w:lang w:val="ka-GE"/>
        </w:rPr>
        <w:t xml:space="preserve"> </w:t>
      </w:r>
      <w:r w:rsidR="00616C8E">
        <w:rPr>
          <w:rFonts w:ascii="Sylfaen" w:hAnsi="Sylfaen"/>
          <w:lang w:val="ka-GE"/>
        </w:rPr>
        <w:t xml:space="preserve">შეიცავს გლიცერინს, ვიტამინ </w:t>
      </w:r>
      <w:r w:rsidR="00616C8E">
        <w:rPr>
          <w:rFonts w:ascii="Sylfaen" w:hAnsi="Sylfaen"/>
        </w:rPr>
        <w:t xml:space="preserve">B3  </w:t>
      </w:r>
      <w:r w:rsidR="00616C8E">
        <w:rPr>
          <w:rFonts w:ascii="Sylfaen" w:hAnsi="Sylfaen"/>
          <w:lang w:val="ka-GE"/>
        </w:rPr>
        <w:t xml:space="preserve">და პრო-ვიტამინ </w:t>
      </w:r>
      <w:r w:rsidR="00616C8E">
        <w:rPr>
          <w:rFonts w:ascii="Sylfaen" w:hAnsi="Sylfaen"/>
        </w:rPr>
        <w:t>B5</w:t>
      </w:r>
      <w:r w:rsidR="00616C8E">
        <w:rPr>
          <w:rFonts w:ascii="Sylfaen" w:hAnsi="Sylfaen"/>
          <w:lang w:val="ka-GE"/>
        </w:rPr>
        <w:t xml:space="preserve">. </w:t>
      </w:r>
    </w:p>
    <w:p w:rsidR="00FE6472" w:rsidRDefault="00FE6472" w:rsidP="00FE6472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კლინიკურად დადასტურებულია რომ </w:t>
      </w:r>
      <w:r w:rsidR="00AF4D89">
        <w:rPr>
          <w:rFonts w:ascii="Sylfaen" w:hAnsi="Sylfaen"/>
          <w:lang w:val="ka-GE"/>
        </w:rPr>
        <w:t xml:space="preserve">ნაზად წმენდს კანს. </w:t>
      </w:r>
      <w:r>
        <w:rPr>
          <w:rFonts w:ascii="Sylfaen" w:hAnsi="Sylfaen"/>
          <w:lang w:val="ka-GE"/>
        </w:rPr>
        <w:t xml:space="preserve">არ იწვევს კანის   ბარიერული ფუნქციის დარღვევას და სიმშრალეს. </w:t>
      </w:r>
    </w:p>
    <w:p w:rsidR="00616C8E" w:rsidRPr="00616C8E" w:rsidRDefault="00A37BD9" w:rsidP="005F57D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გამოიყენება ახალშობილებში. </w:t>
      </w:r>
    </w:p>
    <w:p w:rsidR="00EE36C1" w:rsidRDefault="00EE36C1" w:rsidP="005F57D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ინარჩუნებს კანის  ბუნებრივ </w:t>
      </w:r>
      <w:r>
        <w:rPr>
          <w:rFonts w:ascii="Sylfaen" w:hAnsi="Sylfaen"/>
        </w:rPr>
        <w:t>pH-</w:t>
      </w:r>
      <w:r>
        <w:rPr>
          <w:rFonts w:ascii="Sylfaen" w:hAnsi="Sylfaen"/>
          <w:lang w:val="ka-GE"/>
        </w:rPr>
        <w:t>ს.</w:t>
      </w:r>
    </w:p>
    <w:p w:rsidR="00A37BD9" w:rsidRDefault="00A37BD9" w:rsidP="005F57D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არ არის კომედოგენური, არ შეიცავს </w:t>
      </w:r>
      <w:r w:rsidR="000E0A1B">
        <w:rPr>
          <w:rFonts w:ascii="Sylfaen" w:hAnsi="Sylfaen"/>
          <w:lang w:val="ka-GE"/>
        </w:rPr>
        <w:t xml:space="preserve"> საპონს, </w:t>
      </w:r>
      <w:r>
        <w:rPr>
          <w:rFonts w:ascii="Sylfaen" w:hAnsi="Sylfaen"/>
          <w:lang w:val="ka-GE"/>
        </w:rPr>
        <w:t xml:space="preserve">არომატიზატორებს. </w:t>
      </w:r>
    </w:p>
    <w:p w:rsidR="00A37BD9" w:rsidRDefault="005F57DF" w:rsidP="00A37BD9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გამოყენების წესი - შესაძლოა გამოყენება წყლით და  წყლის გარეშე;</w:t>
      </w:r>
    </w:p>
    <w:p w:rsidR="00A37BD9" w:rsidRDefault="005F57DF" w:rsidP="005F57D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="00A37BD9">
        <w:rPr>
          <w:rFonts w:ascii="Sylfaen" w:hAnsi="Sylfaen"/>
          <w:lang w:val="ka-GE"/>
        </w:rPr>
        <w:t xml:space="preserve">წყალთან ერთად გამოყენების წესი- დაიტანეთ გამწმენდი კანზე და ნაზად შეიზილეთ. ჩამოიბანეთ. </w:t>
      </w:r>
    </w:p>
    <w:p w:rsidR="00304E86" w:rsidRDefault="00A37BD9" w:rsidP="005F57D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 წყლის გარეშე გამოყენების წესი  - </w:t>
      </w:r>
      <w:r w:rsidR="005F57DF">
        <w:rPr>
          <w:rFonts w:ascii="Sylfaen" w:hAnsi="Sylfaen"/>
          <w:lang w:val="ka-GE"/>
        </w:rPr>
        <w:t>დაიტანეთ გამწმენდი კანზე და ნაზად შეიზილეთ.  ზედმეტი რაოდენობა მოიშორეთ რბილი ქსოვილით</w:t>
      </w:r>
      <w:r>
        <w:rPr>
          <w:rFonts w:ascii="Sylfaen" w:hAnsi="Sylfaen"/>
          <w:lang w:val="ka-GE"/>
        </w:rPr>
        <w:t xml:space="preserve"> ან ბამბის დისკით</w:t>
      </w:r>
      <w:r w:rsidR="005F57DF">
        <w:rPr>
          <w:rFonts w:ascii="Sylfaen" w:hAnsi="Sylfaen"/>
          <w:lang w:val="ka-GE"/>
        </w:rPr>
        <w:t>.</w:t>
      </w:r>
    </w:p>
    <w:p w:rsidR="00616C8E" w:rsidRDefault="00616C8E" w:rsidP="00616C8E">
      <w:pPr>
        <w:pStyle w:val="Default"/>
      </w:pPr>
    </w:p>
    <w:p w:rsidR="00AF4D89" w:rsidRDefault="00616C8E" w:rsidP="00FE6472">
      <w:pPr>
        <w:pStyle w:val="Default"/>
        <w:rPr>
          <w:rFonts w:ascii="Sylfaen" w:hAnsi="Sylfaen"/>
          <w:lang w:val="ka-GE"/>
        </w:rPr>
      </w:pPr>
      <w:r>
        <w:t xml:space="preserve"> </w:t>
      </w:r>
    </w:p>
    <w:p w:rsidR="00AF4D89" w:rsidRPr="00607F49" w:rsidRDefault="0084088B" w:rsidP="00AF4D89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</w:t>
      </w:r>
      <w:r w:rsidRPr="00FE6472">
        <w:rPr>
          <w:rFonts w:ascii="Sylfaen" w:hAnsi="Sylfaen"/>
          <w:sz w:val="24"/>
          <w:lang w:val="ka-GE"/>
        </w:rPr>
        <w:t xml:space="preserve"> </w:t>
      </w:r>
      <w:r w:rsidR="00AF4D89" w:rsidRPr="00FE6472">
        <w:rPr>
          <w:rFonts w:ascii="Sylfaen" w:hAnsi="Sylfaen"/>
          <w:sz w:val="24"/>
          <w:lang w:val="ka-GE"/>
        </w:rPr>
        <w:t xml:space="preserve">2. </w:t>
      </w:r>
      <w:r w:rsidRPr="00FE6472">
        <w:rPr>
          <w:rFonts w:ascii="Sylfaen" w:hAnsi="Sylfaen"/>
          <w:sz w:val="24"/>
          <w:lang w:val="ka-GE"/>
        </w:rPr>
        <w:t xml:space="preserve"> </w:t>
      </w:r>
      <w:proofErr w:type="spellStart"/>
      <w:r w:rsidR="00276694" w:rsidRPr="00FE6472">
        <w:rPr>
          <w:rFonts w:ascii="Sylfaen" w:eastAsia="Times New Roman" w:hAnsi="Sylfaen" w:cs="Sylfaen"/>
          <w:color w:val="000000"/>
          <w:sz w:val="24"/>
        </w:rPr>
        <w:t>სეტაფილი</w:t>
      </w:r>
      <w:proofErr w:type="spellEnd"/>
      <w:r w:rsidR="00276694" w:rsidRPr="00FE6472">
        <w:rPr>
          <w:rFonts w:ascii="Sylfaen" w:eastAsia="Times New Roman" w:hAnsi="Sylfaen" w:cs="Sylfaen"/>
          <w:color w:val="000000"/>
          <w:sz w:val="24"/>
        </w:rPr>
        <w:t xml:space="preserve"> - </w:t>
      </w:r>
      <w:r w:rsidR="00AF4D89" w:rsidRPr="00FE6472">
        <w:rPr>
          <w:rFonts w:ascii="Geo_Times" w:eastAsia="Times New Roman" w:hAnsi="Geo_Times" w:cs="Calibri"/>
          <w:color w:val="000000"/>
          <w:sz w:val="24"/>
        </w:rPr>
        <w:t xml:space="preserve"> </w:t>
      </w:r>
      <w:proofErr w:type="spellStart"/>
      <w:r w:rsidR="00AF4D89" w:rsidRPr="00FE6472">
        <w:rPr>
          <w:rFonts w:ascii="Sylfaen" w:eastAsia="Times New Roman" w:hAnsi="Sylfaen" w:cs="Sylfaen"/>
          <w:color w:val="000000"/>
          <w:sz w:val="24"/>
        </w:rPr>
        <w:t>გამწმენდი</w:t>
      </w:r>
      <w:proofErr w:type="spellEnd"/>
      <w:r w:rsidR="00AF4D89" w:rsidRPr="00FE6472">
        <w:rPr>
          <w:rFonts w:ascii="Geo_Times" w:eastAsia="Times New Roman" w:hAnsi="Geo_Times" w:cs="Calibri"/>
          <w:color w:val="000000"/>
          <w:sz w:val="24"/>
        </w:rPr>
        <w:t xml:space="preserve"> </w:t>
      </w:r>
      <w:proofErr w:type="spellStart"/>
      <w:r w:rsidR="00AF4D89" w:rsidRPr="00FE6472">
        <w:rPr>
          <w:rFonts w:ascii="Sylfaen" w:eastAsia="Times New Roman" w:hAnsi="Sylfaen" w:cs="Sylfaen"/>
          <w:color w:val="000000"/>
          <w:sz w:val="24"/>
        </w:rPr>
        <w:t>ცხიმიანი</w:t>
      </w:r>
      <w:proofErr w:type="spellEnd"/>
      <w:r w:rsidR="00AF4D89" w:rsidRPr="00FE6472">
        <w:rPr>
          <w:rFonts w:ascii="Geo_Times" w:eastAsia="Times New Roman" w:hAnsi="Geo_Times" w:cs="Calibri"/>
          <w:color w:val="000000"/>
          <w:sz w:val="24"/>
        </w:rPr>
        <w:t xml:space="preserve"> </w:t>
      </w:r>
      <w:proofErr w:type="spellStart"/>
      <w:r w:rsidR="00AF4D89" w:rsidRPr="00FE6472">
        <w:rPr>
          <w:rFonts w:ascii="Sylfaen" w:eastAsia="Times New Roman" w:hAnsi="Sylfaen" w:cs="Sylfaen"/>
          <w:color w:val="000000"/>
          <w:sz w:val="24"/>
        </w:rPr>
        <w:t>კანისთვის</w:t>
      </w:r>
      <w:proofErr w:type="spellEnd"/>
      <w:r w:rsidR="00D50F81" w:rsidRPr="00FE6472">
        <w:rPr>
          <w:rFonts w:ascii="Geo_Times" w:eastAsia="Times New Roman" w:hAnsi="Geo_Times" w:cs="Calibri"/>
          <w:color w:val="000000"/>
          <w:sz w:val="24"/>
        </w:rPr>
        <w:t xml:space="preserve"> </w:t>
      </w:r>
    </w:p>
    <w:p w:rsidR="00AF4D89" w:rsidRDefault="0054653C" w:rsidP="00A545D1">
      <w:pPr>
        <w:spacing w:after="0" w:line="240" w:lineRule="auto"/>
        <w:jc w:val="center"/>
        <w:rPr>
          <w:rFonts w:ascii="Sylfaen" w:eastAsia="Times New Roman" w:hAnsi="Sylfaen" w:cs="Sylfaen"/>
          <w:color w:val="000000"/>
          <w:sz w:val="20"/>
          <w:szCs w:val="20"/>
        </w:rPr>
      </w:pPr>
      <w:r>
        <w:rPr>
          <w:rFonts w:ascii="Sylfaen" w:eastAsia="Times New Roman" w:hAnsi="Sylfaen" w:cs="Sylfaen"/>
          <w:noProof/>
          <w:color w:val="000000"/>
          <w:sz w:val="20"/>
          <w:szCs w:val="20"/>
        </w:rPr>
        <w:pict>
          <v:shape id="_x0000_i1026" type="#_x0000_t75" style="width:247.8pt;height:247.8pt">
            <v:imagedata r:id="rId9" o:title="cetaphil oily skin cleanser"/>
          </v:shape>
        </w:pict>
      </w:r>
    </w:p>
    <w:p w:rsidR="00D746CD" w:rsidRDefault="00D746CD" w:rsidP="00A545D1">
      <w:pPr>
        <w:spacing w:after="0" w:line="240" w:lineRule="auto"/>
        <w:jc w:val="center"/>
        <w:rPr>
          <w:rFonts w:ascii="Sylfaen" w:eastAsia="Times New Roman" w:hAnsi="Sylfaen" w:cs="Sylfaen"/>
          <w:color w:val="000000"/>
          <w:sz w:val="20"/>
          <w:szCs w:val="20"/>
        </w:rPr>
      </w:pPr>
    </w:p>
    <w:p w:rsidR="00D746CD" w:rsidRPr="00FF50A2" w:rsidRDefault="00D746CD" w:rsidP="00D746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აღწერა</w:t>
      </w:r>
      <w:proofErr w:type="spellEnd"/>
      <w:proofErr w:type="gram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Sylfaen"/>
        </w:rPr>
        <w:t>სახისა</w:t>
      </w:r>
      <w:proofErr w:type="spellEnd"/>
      <w:r>
        <w:t xml:space="preserve">  </w:t>
      </w:r>
      <w:proofErr w:type="spellStart"/>
      <w:r>
        <w:rPr>
          <w:rFonts w:ascii="Sylfaen" w:hAnsi="Sylfaen" w:cs="Sylfaen"/>
        </w:rPr>
        <w:t>დასაბანი</w:t>
      </w:r>
      <w:proofErr w:type="spellEnd"/>
      <w:r>
        <w:t xml:space="preserve"> </w:t>
      </w:r>
      <w:r>
        <w:rPr>
          <w:rFonts w:ascii="Sylfaen" w:hAnsi="Sylfaen" w:cs="Sylfaen"/>
          <w:lang w:val="ka-GE"/>
        </w:rPr>
        <w:t xml:space="preserve">საშუალება </w:t>
      </w:r>
      <w:r>
        <w:t xml:space="preserve"> </w:t>
      </w:r>
      <w:r>
        <w:rPr>
          <w:rFonts w:ascii="Sylfaen" w:hAnsi="Sylfaen" w:cs="Sylfaen"/>
          <w:lang w:val="ka-GE"/>
        </w:rPr>
        <w:t xml:space="preserve">ცხიმიანი  </w:t>
      </w:r>
      <w:r>
        <w:t xml:space="preserve"> </w:t>
      </w:r>
      <w:proofErr w:type="spellStart"/>
      <w:r>
        <w:rPr>
          <w:rFonts w:ascii="Sylfaen" w:hAnsi="Sylfaen" w:cs="Sylfaen"/>
        </w:rPr>
        <w:t>კანისთვის</w:t>
      </w:r>
      <w:proofErr w:type="spellEnd"/>
      <w:r>
        <w:t xml:space="preserve">. </w:t>
      </w:r>
    </w:p>
    <w:p w:rsidR="00D746CD" w:rsidRPr="00FF50A2" w:rsidRDefault="00D746CD" w:rsidP="00D746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მოცულობა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236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მლ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46CD" w:rsidRPr="00A37BD9" w:rsidRDefault="00D746CD" w:rsidP="00A37BD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დანიშნულება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7BD9">
        <w:rPr>
          <w:rFonts w:ascii="Sylfaen" w:eastAsia="Times New Roman" w:hAnsi="Sylfaen" w:cs="Sylfaen"/>
          <w:sz w:val="24"/>
          <w:szCs w:val="24"/>
          <w:lang w:val="ka-GE"/>
        </w:rPr>
        <w:t>ცხიმიანი</w:t>
      </w:r>
      <w:r w:rsidRPr="00A37BD9">
        <w:rPr>
          <w:rFonts w:ascii="Sylfaen" w:eastAsia="Times New Roman" w:hAnsi="Sylfaen" w:cs="Sylfaen"/>
          <w:sz w:val="24"/>
          <w:szCs w:val="24"/>
          <w:lang w:val="ka-GE"/>
        </w:rPr>
        <w:t xml:space="preserve"> </w:t>
      </w:r>
      <w:r w:rsidRPr="00A37B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BD9">
        <w:rPr>
          <w:rFonts w:ascii="Sylfaen" w:eastAsia="Times New Roman" w:hAnsi="Sylfaen" w:cs="Sylfaen"/>
          <w:sz w:val="24"/>
          <w:szCs w:val="24"/>
        </w:rPr>
        <w:t>კანის</w:t>
      </w:r>
      <w:proofErr w:type="spellEnd"/>
      <w:r w:rsidRPr="00A37B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BD9">
        <w:rPr>
          <w:rFonts w:ascii="Sylfaen" w:eastAsia="Times New Roman" w:hAnsi="Sylfaen" w:cs="Sylfaen"/>
          <w:sz w:val="24"/>
          <w:szCs w:val="24"/>
        </w:rPr>
        <w:t>მოვლის</w:t>
      </w:r>
      <w:proofErr w:type="spellEnd"/>
      <w:r w:rsidRPr="00A37B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37BD9">
        <w:rPr>
          <w:rFonts w:ascii="Sylfaen" w:eastAsia="Times New Roman" w:hAnsi="Sylfaen" w:cs="Sylfaen"/>
          <w:sz w:val="24"/>
          <w:szCs w:val="24"/>
        </w:rPr>
        <w:t>საშუალებები</w:t>
      </w:r>
      <w:proofErr w:type="spellEnd"/>
      <w:r w:rsidRPr="00A37B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F4D89" w:rsidRDefault="00AF4D89" w:rsidP="00AF4D89">
      <w:pPr>
        <w:spacing w:after="0" w:line="240" w:lineRule="auto"/>
        <w:rPr>
          <w:rFonts w:ascii="Sylfaen" w:eastAsia="Times New Roman" w:hAnsi="Sylfaen" w:cs="Sylfaen"/>
          <w:color w:val="000000"/>
          <w:sz w:val="20"/>
          <w:szCs w:val="20"/>
          <w:lang w:val="ka-GE"/>
        </w:rPr>
      </w:pPr>
    </w:p>
    <w:p w:rsidR="00AF4D89" w:rsidRPr="00D612D3" w:rsidRDefault="00AF4D89" w:rsidP="00AF4D89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</w:rPr>
      </w:pPr>
      <w:r w:rsidRPr="00D612D3">
        <w:rPr>
          <w:rFonts w:ascii="Sylfaen" w:hAnsi="Sylfaen"/>
          <w:lang w:val="ka-GE"/>
        </w:rPr>
        <w:t>განკუთვნილია ყოველდღიური გამოყენებისთვის</w:t>
      </w:r>
      <w:r>
        <w:rPr>
          <w:rFonts w:ascii="Sylfaen" w:hAnsi="Sylfaen"/>
          <w:lang w:val="ka-GE"/>
        </w:rPr>
        <w:t>.</w:t>
      </w:r>
    </w:p>
    <w:p w:rsidR="00A26742" w:rsidRDefault="00AF4D89" w:rsidP="00A26742">
      <w:pPr>
        <w:pStyle w:val="ListParagraph"/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p w:rsidR="00FE6472" w:rsidRDefault="00AF4D89" w:rsidP="00A26742">
      <w:pPr>
        <w:spacing w:after="0" w:line="240" w:lineRule="auto"/>
        <w:rPr>
          <w:rFonts w:ascii="Sylfaen" w:hAnsi="Sylfaen"/>
        </w:rPr>
      </w:pPr>
      <w:r w:rsidRPr="00A26742">
        <w:rPr>
          <w:rFonts w:ascii="Sylfaen" w:hAnsi="Sylfaen"/>
          <w:lang w:val="ka-GE"/>
        </w:rPr>
        <w:t xml:space="preserve"> </w:t>
      </w:r>
      <w:r w:rsidR="00FE6472">
        <w:rPr>
          <w:rFonts w:ascii="Sylfaen" w:hAnsi="Sylfaen"/>
          <w:lang w:val="ka-GE"/>
        </w:rPr>
        <w:t xml:space="preserve">ნაზი კანის სტრუქტურის მქონე გელი შეიცავს ვიტამინ </w:t>
      </w:r>
      <w:r w:rsidR="00FE6472">
        <w:rPr>
          <w:rFonts w:ascii="Sylfaen" w:hAnsi="Sylfaen"/>
        </w:rPr>
        <w:t>B3-</w:t>
      </w:r>
      <w:r w:rsidR="00FE6472">
        <w:rPr>
          <w:rFonts w:ascii="Sylfaen" w:hAnsi="Sylfaen"/>
          <w:lang w:val="ka-GE"/>
        </w:rPr>
        <w:t xml:space="preserve">ს და პრო-ვიტამინ </w:t>
      </w:r>
      <w:r w:rsidR="00FE6472">
        <w:rPr>
          <w:rFonts w:ascii="Sylfaen" w:hAnsi="Sylfaen"/>
        </w:rPr>
        <w:t>B5-ს.</w:t>
      </w:r>
    </w:p>
    <w:p w:rsidR="00A37BD9" w:rsidRDefault="00FE6472" w:rsidP="00A26742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ღრმა</w:t>
      </w:r>
      <w:r w:rsidR="00AF4D89" w:rsidRPr="00A26742">
        <w:rPr>
          <w:rFonts w:ascii="Sylfaen" w:hAnsi="Sylfaen"/>
          <w:lang w:val="ka-GE"/>
        </w:rPr>
        <w:t xml:space="preserve">დ ასუფთავებს კანს </w:t>
      </w:r>
      <w:r w:rsidR="00D50F81">
        <w:rPr>
          <w:rFonts w:ascii="Sylfaen" w:hAnsi="Sylfaen"/>
          <w:lang w:val="ka-GE"/>
        </w:rPr>
        <w:t xml:space="preserve">( ფორებსაც) </w:t>
      </w:r>
      <w:r w:rsidR="00AF4D89" w:rsidRPr="00A26742">
        <w:rPr>
          <w:rFonts w:ascii="Sylfaen" w:hAnsi="Sylfaen"/>
          <w:lang w:val="ka-GE"/>
        </w:rPr>
        <w:t>ჭარბი ცხიმის, ჭუჭყის , მაკიაჟის და მკვდარი უჯრედებისგან</w:t>
      </w:r>
      <w:r w:rsidR="00A37BD9" w:rsidRPr="00A26742">
        <w:rPr>
          <w:rFonts w:ascii="Sylfaen" w:hAnsi="Sylfaen"/>
          <w:lang w:val="ka-GE"/>
        </w:rPr>
        <w:t xml:space="preserve">. </w:t>
      </w:r>
    </w:p>
    <w:p w:rsidR="00D50F81" w:rsidRPr="00A26742" w:rsidRDefault="00D50F81" w:rsidP="00A267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26742" w:rsidRDefault="00A26742" w:rsidP="00A26742">
      <w:pPr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</w:t>
      </w:r>
      <w:r w:rsidR="00A37BD9">
        <w:rPr>
          <w:rFonts w:ascii="Sylfaen" w:hAnsi="Sylfaen"/>
          <w:lang w:val="ka-GE"/>
        </w:rPr>
        <w:t xml:space="preserve">არ იწვევს </w:t>
      </w:r>
      <w:r w:rsidR="00FE6472">
        <w:rPr>
          <w:rFonts w:ascii="Sylfaen" w:hAnsi="Sylfaen"/>
          <w:lang w:val="ka-GE"/>
        </w:rPr>
        <w:t xml:space="preserve">ბარიერის დარღვევას, </w:t>
      </w:r>
      <w:r w:rsidR="00A37BD9">
        <w:rPr>
          <w:rFonts w:ascii="Sylfaen" w:hAnsi="Sylfaen"/>
          <w:lang w:val="ka-GE"/>
        </w:rPr>
        <w:t xml:space="preserve">კანის </w:t>
      </w:r>
      <w:r w:rsidR="00E071EC">
        <w:rPr>
          <w:rFonts w:ascii="Sylfaen" w:hAnsi="Sylfaen"/>
          <w:lang w:val="ka-GE"/>
        </w:rPr>
        <w:t>გამოშრობას და დაჭიმულობას. ა</w:t>
      </w:r>
      <w:r w:rsidR="00A37BD9">
        <w:rPr>
          <w:rFonts w:ascii="Sylfaen" w:hAnsi="Sylfaen"/>
          <w:lang w:val="ka-GE"/>
        </w:rPr>
        <w:t xml:space="preserve">რ </w:t>
      </w:r>
      <w:r>
        <w:rPr>
          <w:rFonts w:ascii="Sylfaen" w:hAnsi="Sylfaen"/>
          <w:lang w:val="ka-GE"/>
        </w:rPr>
        <w:t>ახშობ</w:t>
      </w:r>
      <w:r w:rsidR="00A37BD9">
        <w:rPr>
          <w:rFonts w:ascii="Sylfaen" w:hAnsi="Sylfaen"/>
          <w:lang w:val="ka-GE"/>
        </w:rPr>
        <w:t>ს ფორებს.</w:t>
      </w:r>
    </w:p>
    <w:p w:rsidR="00A26742" w:rsidRDefault="00A26742" w:rsidP="00AF4D89">
      <w:pPr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</w:t>
      </w:r>
      <w:r w:rsidR="00EE36C1">
        <w:rPr>
          <w:rFonts w:ascii="Sylfaen" w:hAnsi="Sylfaen"/>
          <w:lang w:val="ka-GE"/>
        </w:rPr>
        <w:t>ი</w:t>
      </w:r>
      <w:r>
        <w:rPr>
          <w:rFonts w:ascii="Sylfaen" w:hAnsi="Sylfaen"/>
          <w:lang w:val="ka-GE"/>
        </w:rPr>
        <w:t>ნარჩუნებს კან</w:t>
      </w:r>
      <w:r w:rsidR="00EE36C1">
        <w:rPr>
          <w:rFonts w:ascii="Sylfaen" w:hAnsi="Sylfaen"/>
          <w:lang w:val="ka-GE"/>
        </w:rPr>
        <w:t>ი</w:t>
      </w:r>
      <w:r>
        <w:rPr>
          <w:rFonts w:ascii="Sylfaen" w:hAnsi="Sylfaen"/>
          <w:lang w:val="ka-GE"/>
        </w:rPr>
        <w:t xml:space="preserve">ს ბუნებრივ </w:t>
      </w:r>
      <w:r>
        <w:rPr>
          <w:rFonts w:ascii="Sylfaen" w:hAnsi="Sylfaen"/>
        </w:rPr>
        <w:t>pH-</w:t>
      </w:r>
      <w:r>
        <w:rPr>
          <w:rFonts w:ascii="Sylfaen" w:hAnsi="Sylfaen"/>
          <w:lang w:val="ka-GE"/>
        </w:rPr>
        <w:t>ს</w:t>
      </w:r>
      <w:r w:rsidR="00EE36C1">
        <w:rPr>
          <w:rFonts w:ascii="Sylfaen" w:hAnsi="Sylfaen"/>
          <w:lang w:val="ka-GE"/>
        </w:rPr>
        <w:t>.</w:t>
      </w:r>
    </w:p>
    <w:p w:rsidR="00D50F81" w:rsidRPr="00D50F81" w:rsidRDefault="00D50F81" w:rsidP="00AF4D89">
      <w:pPr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</w:t>
      </w:r>
      <w:r w:rsidR="00F00BBC" w:rsidRPr="00D50F81">
        <w:rPr>
          <w:rFonts w:ascii="Sylfaen" w:hAnsi="Sylfaen"/>
          <w:lang w:val="ka-GE"/>
        </w:rPr>
        <w:t>არ არის კომედოგენური</w:t>
      </w:r>
      <w:r>
        <w:rPr>
          <w:rFonts w:ascii="Sylfaen" w:hAnsi="Sylfaen"/>
          <w:lang w:val="ka-GE"/>
        </w:rPr>
        <w:t xml:space="preserve">. </w:t>
      </w:r>
    </w:p>
    <w:p w:rsidR="00AF4D89" w:rsidRDefault="00A26742" w:rsidP="00AF4D89">
      <w:pPr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</w:t>
      </w:r>
      <w:r w:rsidR="00AF4D89">
        <w:rPr>
          <w:rFonts w:ascii="Sylfaen" w:hAnsi="Sylfaen"/>
          <w:lang w:val="ka-GE"/>
        </w:rPr>
        <w:t xml:space="preserve">გამოყენების წესი: დაიტანეთ მცირე  რაოდენობით სველ კანზე. ჩამოიბანეთ. </w:t>
      </w:r>
    </w:p>
    <w:p w:rsidR="0084088B" w:rsidRDefault="0084088B" w:rsidP="0084088B">
      <w:pPr>
        <w:rPr>
          <w:rFonts w:ascii="Sylfaen" w:hAnsi="Sylfaen"/>
          <w:lang w:val="ka-GE"/>
        </w:rPr>
      </w:pPr>
    </w:p>
    <w:p w:rsidR="0084088B" w:rsidRPr="00E071EC" w:rsidRDefault="00276694" w:rsidP="0084088B">
      <w:pPr>
        <w:pStyle w:val="ListParagraph"/>
        <w:numPr>
          <w:ilvl w:val="0"/>
          <w:numId w:val="4"/>
        </w:numPr>
        <w:spacing w:after="0" w:line="240" w:lineRule="auto"/>
        <w:rPr>
          <w:rFonts w:ascii="Sylfaen" w:eastAsia="Times New Roman" w:hAnsi="Sylfaen" w:cs="Sylfaen"/>
          <w:color w:val="000000"/>
          <w:sz w:val="24"/>
        </w:rPr>
      </w:pPr>
      <w:proofErr w:type="spellStart"/>
      <w:r w:rsidRPr="00E071EC">
        <w:rPr>
          <w:rFonts w:ascii="Sylfaen" w:eastAsia="Times New Roman" w:hAnsi="Sylfaen" w:cs="Sylfaen"/>
          <w:color w:val="000000"/>
          <w:sz w:val="24"/>
        </w:rPr>
        <w:lastRenderedPageBreak/>
        <w:t>სეტაფილი</w:t>
      </w:r>
      <w:proofErr w:type="spellEnd"/>
      <w:r w:rsidRPr="00E071EC">
        <w:rPr>
          <w:rFonts w:ascii="Sylfaen" w:eastAsia="Times New Roman" w:hAnsi="Sylfaen" w:cs="Sylfaen"/>
          <w:color w:val="000000"/>
          <w:sz w:val="24"/>
        </w:rPr>
        <w:t xml:space="preserve">  - </w:t>
      </w:r>
      <w:r w:rsidR="0084088B" w:rsidRPr="00E071EC">
        <w:rPr>
          <w:rFonts w:ascii="Geo_Times" w:eastAsia="Times New Roman" w:hAnsi="Geo_Times" w:cs="Calibri"/>
          <w:color w:val="000000"/>
          <w:sz w:val="24"/>
        </w:rPr>
        <w:t xml:space="preserve"> </w:t>
      </w:r>
      <w:proofErr w:type="spellStart"/>
      <w:r w:rsidR="0084088B" w:rsidRPr="00E071EC">
        <w:rPr>
          <w:rFonts w:ascii="Sylfaen" w:eastAsia="Times New Roman" w:hAnsi="Sylfaen" w:cs="Sylfaen"/>
          <w:color w:val="000000"/>
          <w:sz w:val="24"/>
        </w:rPr>
        <w:t>დამატენიანებელი</w:t>
      </w:r>
      <w:proofErr w:type="spellEnd"/>
      <w:r w:rsidR="0084088B" w:rsidRPr="00E071EC">
        <w:rPr>
          <w:rFonts w:ascii="Geo_Times" w:eastAsia="Times New Roman" w:hAnsi="Geo_Times" w:cs="Calibri"/>
          <w:color w:val="000000"/>
          <w:sz w:val="24"/>
        </w:rPr>
        <w:t xml:space="preserve"> </w:t>
      </w:r>
      <w:proofErr w:type="spellStart"/>
      <w:r w:rsidR="0084088B" w:rsidRPr="00E071EC">
        <w:rPr>
          <w:rFonts w:ascii="Sylfaen" w:eastAsia="Times New Roman" w:hAnsi="Sylfaen" w:cs="Sylfaen"/>
          <w:color w:val="000000"/>
          <w:sz w:val="24"/>
        </w:rPr>
        <w:t>ლოსიონი</w:t>
      </w:r>
      <w:proofErr w:type="spellEnd"/>
      <w:r w:rsidR="0084088B" w:rsidRPr="00E071EC">
        <w:rPr>
          <w:rFonts w:ascii="Geo_Times" w:eastAsia="Times New Roman" w:hAnsi="Geo_Times" w:cs="Calibri"/>
          <w:color w:val="000000"/>
          <w:sz w:val="24"/>
        </w:rPr>
        <w:t xml:space="preserve"> 236</w:t>
      </w:r>
      <w:r w:rsidR="0084088B" w:rsidRPr="00E071EC">
        <w:rPr>
          <w:rFonts w:ascii="Sylfaen" w:eastAsia="Times New Roman" w:hAnsi="Sylfaen" w:cs="Sylfaen"/>
          <w:color w:val="000000"/>
          <w:sz w:val="24"/>
        </w:rPr>
        <w:t>ლ</w:t>
      </w:r>
    </w:p>
    <w:p w:rsidR="00A545D1" w:rsidRDefault="004A7EDE" w:rsidP="004A7EDE">
      <w:pPr>
        <w:pStyle w:val="ListParagraph"/>
        <w:spacing w:after="0" w:line="240" w:lineRule="auto"/>
        <w:ind w:left="1080"/>
        <w:jc w:val="center"/>
        <w:rPr>
          <w:rFonts w:ascii="Sylfaen" w:eastAsia="Times New Roman" w:hAnsi="Sylfaen" w:cs="Sylfaen"/>
          <w:color w:val="000000"/>
          <w:sz w:val="20"/>
          <w:szCs w:val="20"/>
        </w:rPr>
      </w:pPr>
      <w:r>
        <w:rPr>
          <w:rFonts w:ascii="Geo_Times" w:eastAsia="Times New Roman" w:hAnsi="Geo_Times" w:cs="Calibri"/>
          <w:noProof/>
          <w:color w:val="000000"/>
          <w:sz w:val="20"/>
          <w:szCs w:val="20"/>
        </w:rPr>
        <w:drawing>
          <wp:inline distT="0" distB="0" distL="0" distR="0" wp14:anchorId="3D9735BD" wp14:editId="6CF55AEA">
            <wp:extent cx="3192780" cy="3192780"/>
            <wp:effectExtent l="0" t="0" r="0" b="0"/>
            <wp:docPr id="4" name="Picture 4" descr="C:\Users\Ana Tsikhelashvili\AppData\Local\Microsoft\Windows\INetCache\Content.Word\CETAPHIL MOISTURIZING LOTION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a Tsikhelashvili\AppData\Local\Microsoft\Windows\INetCache\Content.Word\CETAPHIL MOISTURIZING LOTION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5D1" w:rsidRPr="00A545D1" w:rsidRDefault="00A545D1" w:rsidP="00A545D1">
      <w:pPr>
        <w:spacing w:after="0" w:line="240" w:lineRule="auto"/>
        <w:jc w:val="center"/>
        <w:rPr>
          <w:rFonts w:ascii="Sylfaen" w:eastAsia="Times New Roman" w:hAnsi="Sylfaen" w:cs="Sylfaen"/>
          <w:color w:val="000000"/>
          <w:sz w:val="20"/>
          <w:szCs w:val="20"/>
        </w:rPr>
      </w:pPr>
    </w:p>
    <w:p w:rsidR="0084088B" w:rsidRDefault="0084088B" w:rsidP="0084088B">
      <w:pPr>
        <w:spacing w:after="0" w:line="240" w:lineRule="auto"/>
        <w:rPr>
          <w:rFonts w:ascii="Sylfaen" w:eastAsia="Times New Roman" w:hAnsi="Sylfaen" w:cs="Sylfaen"/>
          <w:color w:val="000000"/>
          <w:sz w:val="20"/>
          <w:szCs w:val="20"/>
        </w:rPr>
      </w:pPr>
    </w:p>
    <w:p w:rsidR="00D746CD" w:rsidRPr="00FF50A2" w:rsidRDefault="00D746CD" w:rsidP="00D746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აღწერა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Sylfaen"/>
        </w:rPr>
        <w:t>სახისა</w:t>
      </w:r>
      <w:proofErr w:type="spellEnd"/>
      <w:r>
        <w:t xml:space="preserve"> </w:t>
      </w:r>
      <w:r w:rsidR="00A42F03">
        <w:rPr>
          <w:rFonts w:ascii="Sylfaen" w:hAnsi="Sylfaen"/>
          <w:lang w:val="ka-GE"/>
        </w:rPr>
        <w:t>და ტანის დამატენიანებელი ლოსიონი</w:t>
      </w:r>
      <w:r>
        <w:t xml:space="preserve">. </w:t>
      </w:r>
    </w:p>
    <w:p w:rsidR="00D746CD" w:rsidRPr="00FF50A2" w:rsidRDefault="00D746CD" w:rsidP="00D746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მოცულობა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236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მლ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46CD" w:rsidRPr="00D746CD" w:rsidRDefault="00D746CD" w:rsidP="00D746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დანიშნულება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/>
        </w:rPr>
        <w:t xml:space="preserve">მგრძნობიარე 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კანის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მოვლის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საშუალებები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46CD" w:rsidRDefault="00D746CD" w:rsidP="0084088B">
      <w:pPr>
        <w:spacing w:after="0" w:line="240" w:lineRule="auto"/>
        <w:rPr>
          <w:rFonts w:ascii="Sylfaen" w:eastAsia="Times New Roman" w:hAnsi="Sylfaen" w:cs="Sylfaen"/>
          <w:color w:val="000000"/>
          <w:sz w:val="20"/>
          <w:szCs w:val="20"/>
        </w:rPr>
      </w:pPr>
    </w:p>
    <w:p w:rsidR="0084088B" w:rsidRDefault="0084088B" w:rsidP="0084088B">
      <w:pPr>
        <w:spacing w:after="0" w:line="240" w:lineRule="auto"/>
        <w:rPr>
          <w:rFonts w:ascii="Sylfaen" w:eastAsia="Times New Roman" w:hAnsi="Sylfaen" w:cs="Sylfaen"/>
          <w:color w:val="000000"/>
          <w:sz w:val="20"/>
          <w:szCs w:val="20"/>
          <w:lang w:val="ka-GE"/>
        </w:rPr>
      </w:pPr>
    </w:p>
    <w:p w:rsidR="0084088B" w:rsidRDefault="0084088B" w:rsidP="0084088B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მშრალი, მგრძნობიარე კანის ყოველდღიური ინტენსიური დატენიანებისთვის.</w:t>
      </w:r>
    </w:p>
    <w:p w:rsidR="00FC74E0" w:rsidRDefault="00D50F81" w:rsidP="0084088B">
      <w:pPr>
        <w:rPr>
          <w:rFonts w:ascii="Sylfaen" w:hAnsi="Sylfaen"/>
          <w:lang w:val="ka-GE"/>
        </w:rPr>
      </w:pPr>
      <w:r w:rsidRPr="00D50F81">
        <w:rPr>
          <w:rFonts w:ascii="Sylfaen" w:hAnsi="Sylfaen"/>
          <w:lang w:val="ka-GE"/>
        </w:rPr>
        <w:t xml:space="preserve">რეკომენდებულია დერმატოლოგების მიერ  კანის ინტენსიური დატენიანებისათვის, </w:t>
      </w:r>
      <w:r w:rsidR="00FC74E0">
        <w:rPr>
          <w:rFonts w:ascii="Sylfaen" w:hAnsi="Sylfaen"/>
          <w:lang w:val="ka-GE"/>
        </w:rPr>
        <w:t xml:space="preserve">ასევე  </w:t>
      </w:r>
      <w:r w:rsidRPr="00D50F81">
        <w:rPr>
          <w:rFonts w:ascii="Sylfaen" w:hAnsi="Sylfaen"/>
          <w:lang w:val="ka-GE"/>
        </w:rPr>
        <w:t>დაზიანებული</w:t>
      </w:r>
      <w:r>
        <w:rPr>
          <w:rFonts w:ascii="Sylfaen" w:hAnsi="Sylfaen"/>
          <w:lang w:val="ka-GE"/>
        </w:rPr>
        <w:t xml:space="preserve"> კანის  </w:t>
      </w:r>
      <w:r w:rsidRPr="00D50F81">
        <w:rPr>
          <w:rFonts w:ascii="Sylfaen" w:hAnsi="Sylfaen"/>
          <w:lang w:val="ka-GE"/>
        </w:rPr>
        <w:t xml:space="preserve">დერმატოლოგიური მკურნალობის  დროს და </w:t>
      </w:r>
      <w:r w:rsidR="00E071EC">
        <w:rPr>
          <w:rFonts w:ascii="Sylfaen" w:hAnsi="Sylfaen"/>
          <w:lang w:val="ka-GE"/>
        </w:rPr>
        <w:t xml:space="preserve"> </w:t>
      </w:r>
      <w:r w:rsidR="00FC74E0">
        <w:rPr>
          <w:rFonts w:ascii="Sylfaen" w:hAnsi="Sylfaen"/>
          <w:lang w:val="ka-GE"/>
        </w:rPr>
        <w:t xml:space="preserve">მკურნალობის </w:t>
      </w:r>
      <w:r w:rsidRPr="00D50F81">
        <w:rPr>
          <w:rFonts w:ascii="Sylfaen" w:hAnsi="Sylfaen"/>
          <w:lang w:val="ka-GE"/>
        </w:rPr>
        <w:t>შემდეგ</w:t>
      </w:r>
      <w:r w:rsidR="00FC74E0">
        <w:rPr>
          <w:rFonts w:ascii="Sylfaen" w:hAnsi="Sylfaen"/>
          <w:lang w:val="ka-GE"/>
        </w:rPr>
        <w:t xml:space="preserve">. </w:t>
      </w:r>
    </w:p>
    <w:p w:rsidR="00FC74E0" w:rsidRDefault="00E071EC" w:rsidP="0084088B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კლინიკურად დადასტურებულია რომ</w:t>
      </w:r>
      <w:r w:rsidR="00FC74E0">
        <w:rPr>
          <w:rFonts w:ascii="Sylfaen" w:hAnsi="Sylfaen"/>
          <w:lang w:val="ka-GE"/>
        </w:rPr>
        <w:t xml:space="preserve"> </w:t>
      </w:r>
      <w:r w:rsidR="00B354C1">
        <w:rPr>
          <w:rFonts w:ascii="Sylfaen" w:hAnsi="Sylfaen"/>
          <w:lang w:val="ka-GE"/>
        </w:rPr>
        <w:t xml:space="preserve">აღადგენს </w:t>
      </w:r>
      <w:r w:rsidR="00FC74E0">
        <w:rPr>
          <w:rFonts w:ascii="Sylfaen" w:hAnsi="Sylfaen"/>
          <w:lang w:val="ka-GE"/>
        </w:rPr>
        <w:t xml:space="preserve"> კანის</w:t>
      </w:r>
      <w:r w:rsidR="00B354C1">
        <w:rPr>
          <w:rFonts w:ascii="Sylfaen" w:hAnsi="Sylfaen"/>
          <w:lang w:val="ka-GE"/>
        </w:rPr>
        <w:t xml:space="preserve"> ბუნებრივ </w:t>
      </w:r>
      <w:r w:rsidR="00FC74E0">
        <w:rPr>
          <w:rFonts w:ascii="Sylfaen" w:hAnsi="Sylfaen"/>
          <w:lang w:val="ka-GE"/>
        </w:rPr>
        <w:t xml:space="preserve"> </w:t>
      </w:r>
      <w:r w:rsidR="00EE36C1">
        <w:rPr>
          <w:rFonts w:ascii="Sylfaen" w:hAnsi="Sylfaen"/>
          <w:lang w:val="ka-GE"/>
        </w:rPr>
        <w:t>ბარიერ</w:t>
      </w:r>
      <w:r w:rsidR="00FC74E0">
        <w:rPr>
          <w:rFonts w:ascii="Sylfaen" w:hAnsi="Sylfaen"/>
          <w:lang w:val="ka-GE"/>
        </w:rPr>
        <w:t>ს</w:t>
      </w:r>
      <w:r>
        <w:rPr>
          <w:rFonts w:ascii="Sylfaen" w:hAnsi="Sylfaen"/>
          <w:lang w:val="ka-GE"/>
        </w:rPr>
        <w:t xml:space="preserve"> გამოყენებიდან 1 კვირაში</w:t>
      </w:r>
      <w:r w:rsidR="00FC74E0">
        <w:rPr>
          <w:rFonts w:ascii="Sylfaen" w:hAnsi="Sylfaen"/>
          <w:lang w:val="ka-GE"/>
        </w:rPr>
        <w:t xml:space="preserve">, </w:t>
      </w:r>
      <w:r w:rsidR="00B354C1">
        <w:rPr>
          <w:rFonts w:ascii="Sylfaen" w:hAnsi="Sylfaen"/>
          <w:lang w:val="ka-GE"/>
        </w:rPr>
        <w:t xml:space="preserve">ხელს უშლის წყლის კარგვას </w:t>
      </w:r>
      <w:r w:rsidR="00FC74E0">
        <w:rPr>
          <w:rFonts w:ascii="Sylfaen" w:hAnsi="Sylfaen"/>
          <w:lang w:val="ka-GE"/>
        </w:rPr>
        <w:t>კანის ზედაპირიდან</w:t>
      </w:r>
      <w:r w:rsidR="00B354C1">
        <w:rPr>
          <w:rFonts w:ascii="Sylfaen" w:hAnsi="Sylfaen"/>
          <w:lang w:val="ka-GE"/>
        </w:rPr>
        <w:t xml:space="preserve">. </w:t>
      </w:r>
    </w:p>
    <w:p w:rsidR="0084088B" w:rsidRDefault="00D50F81" w:rsidP="0084088B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მსუბუქი ტექსტურის გამო შეიწოვება კარგად.  </w:t>
      </w:r>
      <w:r w:rsidR="0084088B">
        <w:rPr>
          <w:rFonts w:ascii="Sylfaen" w:hAnsi="Sylfaen"/>
          <w:lang w:val="ka-GE"/>
        </w:rPr>
        <w:t xml:space="preserve">უზრუნველყოფს კანის </w:t>
      </w:r>
      <w:r>
        <w:rPr>
          <w:rFonts w:ascii="Sylfaen" w:hAnsi="Sylfaen"/>
          <w:lang w:val="ka-GE"/>
        </w:rPr>
        <w:t xml:space="preserve">ხანგრძლივ </w:t>
      </w:r>
      <w:r w:rsidR="0084088B">
        <w:rPr>
          <w:rFonts w:ascii="Sylfaen" w:hAnsi="Sylfaen"/>
          <w:lang w:val="ka-GE"/>
        </w:rPr>
        <w:t xml:space="preserve"> დატენიანებას.</w:t>
      </w:r>
    </w:p>
    <w:p w:rsidR="0084088B" w:rsidRDefault="0084088B" w:rsidP="0084088B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გამოყენების წესები: </w:t>
      </w:r>
      <w:r w:rsidR="00D50F81">
        <w:rPr>
          <w:rFonts w:ascii="Sylfaen" w:hAnsi="Sylfaen"/>
          <w:lang w:val="ka-GE"/>
        </w:rPr>
        <w:t xml:space="preserve">გამოიყენება დღეში 2 -ჯერ  ან </w:t>
      </w:r>
      <w:r>
        <w:rPr>
          <w:rFonts w:ascii="Sylfaen" w:hAnsi="Sylfaen"/>
          <w:lang w:val="ka-GE"/>
        </w:rPr>
        <w:t xml:space="preserve"> ექიმის </w:t>
      </w:r>
      <w:r w:rsidR="00D50F81">
        <w:rPr>
          <w:rFonts w:ascii="Sylfaen" w:hAnsi="Sylfaen"/>
          <w:lang w:val="ka-GE"/>
        </w:rPr>
        <w:t>მიერ დანიშნული  სიხშირით</w:t>
      </w:r>
      <w:r>
        <w:rPr>
          <w:rFonts w:ascii="Sylfaen" w:hAnsi="Sylfaen"/>
          <w:lang w:val="ka-GE"/>
        </w:rPr>
        <w:t xml:space="preserve">. </w:t>
      </w:r>
    </w:p>
    <w:p w:rsidR="005F57DF" w:rsidRDefault="005F57DF" w:rsidP="001F3470">
      <w:pPr>
        <w:spacing w:after="0" w:line="240" w:lineRule="auto"/>
        <w:rPr>
          <w:rFonts w:ascii="Sylfaen" w:eastAsia="Times New Roman" w:hAnsi="Sylfaen" w:cs="Sylfaen"/>
          <w:color w:val="000000"/>
          <w:sz w:val="24"/>
          <w:szCs w:val="20"/>
        </w:rPr>
      </w:pPr>
    </w:p>
    <w:p w:rsidR="00E071EC" w:rsidRDefault="00E071EC" w:rsidP="001F3470">
      <w:pPr>
        <w:spacing w:after="0" w:line="240" w:lineRule="auto"/>
        <w:rPr>
          <w:rFonts w:ascii="Sylfaen" w:eastAsia="Times New Roman" w:hAnsi="Sylfaen" w:cs="Sylfaen"/>
          <w:color w:val="000000"/>
          <w:sz w:val="24"/>
          <w:szCs w:val="20"/>
        </w:rPr>
      </w:pPr>
    </w:p>
    <w:p w:rsidR="00E071EC" w:rsidRDefault="00E071EC" w:rsidP="001F3470">
      <w:pPr>
        <w:spacing w:after="0" w:line="240" w:lineRule="auto"/>
        <w:rPr>
          <w:rFonts w:ascii="Sylfaen" w:eastAsia="Times New Roman" w:hAnsi="Sylfaen" w:cs="Sylfaen"/>
          <w:color w:val="000000"/>
          <w:sz w:val="24"/>
          <w:szCs w:val="20"/>
        </w:rPr>
      </w:pPr>
    </w:p>
    <w:p w:rsidR="00E071EC" w:rsidRPr="005F57DF" w:rsidRDefault="00E071EC" w:rsidP="001F3470">
      <w:pPr>
        <w:spacing w:after="0" w:line="240" w:lineRule="auto"/>
        <w:rPr>
          <w:rFonts w:ascii="Sylfaen" w:eastAsia="Times New Roman" w:hAnsi="Sylfaen" w:cs="Sylfaen"/>
          <w:color w:val="000000"/>
          <w:sz w:val="24"/>
          <w:szCs w:val="20"/>
        </w:rPr>
      </w:pPr>
    </w:p>
    <w:p w:rsidR="00F64647" w:rsidRPr="00F64647" w:rsidRDefault="00F64647" w:rsidP="00F64647">
      <w:pPr>
        <w:pStyle w:val="ListParagraph"/>
        <w:spacing w:after="0" w:line="240" w:lineRule="auto"/>
        <w:rPr>
          <w:rFonts w:ascii="Geo_Times" w:eastAsia="Times New Roman" w:hAnsi="Geo_Times" w:cs="Calibri"/>
          <w:color w:val="000000"/>
          <w:sz w:val="20"/>
          <w:szCs w:val="20"/>
        </w:rPr>
      </w:pPr>
    </w:p>
    <w:p w:rsidR="008458A9" w:rsidRPr="00E071EC" w:rsidRDefault="00607F49" w:rsidP="0084088B">
      <w:pPr>
        <w:pStyle w:val="ListParagraph"/>
        <w:numPr>
          <w:ilvl w:val="0"/>
          <w:numId w:val="4"/>
        </w:numPr>
        <w:spacing w:after="0" w:line="240" w:lineRule="auto"/>
        <w:rPr>
          <w:rFonts w:ascii="Geo_Times" w:eastAsia="Times New Roman" w:hAnsi="Geo_Times" w:cs="Calibri"/>
          <w:color w:val="000000"/>
          <w:sz w:val="24"/>
        </w:rPr>
      </w:pPr>
      <w:r w:rsidRPr="00E071EC">
        <w:rPr>
          <w:rFonts w:ascii="Sylfaen" w:eastAsia="Times New Roman" w:hAnsi="Sylfaen" w:cs="Sylfaen"/>
          <w:color w:val="000000"/>
          <w:sz w:val="24"/>
          <w:lang w:val="ka-GE"/>
        </w:rPr>
        <w:lastRenderedPageBreak/>
        <w:t xml:space="preserve">სეტაფილი </w:t>
      </w:r>
      <w:r w:rsidR="008458A9" w:rsidRPr="00E071EC">
        <w:rPr>
          <w:rFonts w:ascii="Geo_Times" w:eastAsia="Times New Roman" w:hAnsi="Geo_Times" w:cs="Calibri"/>
          <w:color w:val="000000"/>
          <w:sz w:val="24"/>
        </w:rPr>
        <w:t xml:space="preserve"> DAILY ADVANCE </w:t>
      </w:r>
      <w:r w:rsidR="008458A9" w:rsidRPr="00E071EC">
        <w:rPr>
          <w:rFonts w:ascii="Sylfaen" w:hAnsi="Sylfaen"/>
          <w:sz w:val="24"/>
          <w:lang w:val="ka-GE"/>
        </w:rPr>
        <w:t>ულტრა დამატენიანებელი ლოსიონი</w:t>
      </w:r>
    </w:p>
    <w:p w:rsidR="00E071EC" w:rsidRPr="00607F49" w:rsidRDefault="00E071EC" w:rsidP="00E071EC">
      <w:pPr>
        <w:pStyle w:val="ListParagraph"/>
        <w:spacing w:after="0" w:line="240" w:lineRule="auto"/>
        <w:ind w:left="1080"/>
        <w:rPr>
          <w:rFonts w:ascii="Geo_Times" w:eastAsia="Times New Roman" w:hAnsi="Geo_Times" w:cs="Calibri"/>
          <w:color w:val="000000"/>
        </w:rPr>
      </w:pPr>
    </w:p>
    <w:p w:rsidR="00856B79" w:rsidRDefault="006E0871" w:rsidP="002770F3">
      <w:pPr>
        <w:jc w:val="center"/>
      </w:pPr>
      <w:r w:rsidRPr="006E0871">
        <w:rPr>
          <w:noProof/>
        </w:rPr>
        <w:drawing>
          <wp:inline distT="0" distB="0" distL="0" distR="0" wp14:anchorId="2049755E" wp14:editId="3D285E7B">
            <wp:extent cx="1173480" cy="312762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16" cy="315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79" w:rsidRPr="00FF50A2" w:rsidRDefault="00856B79" w:rsidP="00856B7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აღწერა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Sylfaen"/>
        </w:rPr>
        <w:t>სახისა</w:t>
      </w:r>
      <w:proofErr w:type="spellEnd"/>
      <w:r>
        <w:t xml:space="preserve"> </w:t>
      </w:r>
      <w:r>
        <w:rPr>
          <w:rFonts w:ascii="Sylfaen" w:hAnsi="Sylfaen"/>
          <w:lang w:val="ka-GE"/>
        </w:rPr>
        <w:t>და ტანის დამატენიანებელი ლოსიონი</w:t>
      </w:r>
      <w:r>
        <w:t xml:space="preserve">. </w:t>
      </w:r>
    </w:p>
    <w:p w:rsidR="00856B79" w:rsidRPr="00FF50A2" w:rsidRDefault="00856B79" w:rsidP="00856B7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მოცულობა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3FC2">
        <w:rPr>
          <w:rFonts w:ascii="Sylfaen" w:eastAsia="Times New Roman" w:hAnsi="Sylfaen" w:cs="Sylfaen"/>
          <w:sz w:val="24"/>
          <w:szCs w:val="24"/>
          <w:lang w:val="ka-GE"/>
        </w:rPr>
        <w:t>225მგ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56B79" w:rsidRPr="00D746CD" w:rsidRDefault="00856B79" w:rsidP="00856B7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დანიშნულება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/>
        </w:rPr>
        <w:t xml:space="preserve">მგრძნობიარე 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კანის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მოვლის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საშუალებები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56B79" w:rsidRDefault="00856B79" w:rsidP="00A545D1">
      <w:pPr>
        <w:jc w:val="center"/>
      </w:pPr>
    </w:p>
    <w:p w:rsidR="0006675A" w:rsidRDefault="0006675A">
      <w:pPr>
        <w:rPr>
          <w:rFonts w:ascii="Sylfaen" w:hAnsi="Sylfaen"/>
          <w:lang w:val="ka-GE"/>
        </w:rPr>
      </w:pPr>
      <w:r w:rsidRPr="0006675A">
        <w:rPr>
          <w:rFonts w:ascii="Sylfaen" w:hAnsi="Sylfaen"/>
          <w:lang w:val="ka-GE"/>
        </w:rPr>
        <w:t xml:space="preserve"> სპეციალურად </w:t>
      </w:r>
      <w:r w:rsidR="00D50F81">
        <w:rPr>
          <w:rFonts w:ascii="Sylfaen" w:hAnsi="Sylfaen"/>
          <w:lang w:val="ka-GE"/>
        </w:rPr>
        <w:t>შექმნილი ფორმულა</w:t>
      </w:r>
      <w:r w:rsidR="00856B79">
        <w:rPr>
          <w:rFonts w:ascii="Sylfaen" w:hAnsi="Sylfaen"/>
          <w:lang w:val="ka-GE"/>
        </w:rPr>
        <w:t xml:space="preserve"> მშრალი, მგრძნობიარე კანის </w:t>
      </w:r>
      <w:r w:rsidRPr="0006675A">
        <w:rPr>
          <w:rFonts w:ascii="Sylfaen" w:hAnsi="Sylfaen"/>
          <w:lang w:val="ka-GE"/>
        </w:rPr>
        <w:t xml:space="preserve"> ინტენსიური </w:t>
      </w:r>
      <w:r w:rsidR="00856B79">
        <w:rPr>
          <w:rFonts w:ascii="Sylfaen" w:hAnsi="Sylfaen"/>
          <w:lang w:val="ka-GE"/>
        </w:rPr>
        <w:t>დამატენიანებისთვის</w:t>
      </w:r>
      <w:r w:rsidR="00196EAA">
        <w:rPr>
          <w:rFonts w:ascii="Sylfaen" w:hAnsi="Sylfaen"/>
          <w:lang w:val="ka-GE"/>
        </w:rPr>
        <w:t>.</w:t>
      </w:r>
    </w:p>
    <w:p w:rsidR="006948CC" w:rsidRDefault="006948CC">
      <w:pPr>
        <w:rPr>
          <w:rFonts w:ascii="Sylfaen" w:hAnsi="Sylfaen"/>
          <w:lang w:val="ka-GE"/>
        </w:rPr>
      </w:pPr>
      <w:r w:rsidRPr="006948CC">
        <w:rPr>
          <w:rFonts w:ascii="Sylfaen" w:hAnsi="Sylfaen"/>
          <w:lang w:val="ka-GE"/>
        </w:rPr>
        <w:t xml:space="preserve">შეიცავს </w:t>
      </w:r>
      <w:r w:rsidR="00F64647">
        <w:rPr>
          <w:rFonts w:ascii="Sylfaen" w:hAnsi="Sylfaen"/>
          <w:lang w:val="ka-GE"/>
        </w:rPr>
        <w:t xml:space="preserve">ეპიდერმისის </w:t>
      </w:r>
      <w:r w:rsidRPr="006948CC">
        <w:rPr>
          <w:rFonts w:ascii="Sylfaen" w:hAnsi="Sylfaen"/>
          <w:lang w:val="ka-GE"/>
        </w:rPr>
        <w:t xml:space="preserve"> აღდგენის კომპლექსს</w:t>
      </w:r>
      <w:r w:rsidR="00B54904">
        <w:rPr>
          <w:rFonts w:ascii="Sylfaen" w:hAnsi="Sylfaen"/>
          <w:lang w:val="ka-GE"/>
        </w:rPr>
        <w:t xml:space="preserve"> - ERC</w:t>
      </w:r>
      <w:r w:rsidR="00B54904" w:rsidRPr="00B54904">
        <w:rPr>
          <w:rFonts w:ascii="Sylfaen" w:hAnsi="Sylfaen"/>
          <w:vertAlign w:val="superscript"/>
          <w:lang w:val="ka-GE"/>
        </w:rPr>
        <w:t>5</w:t>
      </w:r>
      <w:r w:rsidRPr="006948CC">
        <w:rPr>
          <w:rFonts w:ascii="Sylfaen" w:hAnsi="Sylfaen"/>
          <w:lang w:val="ka-GE"/>
        </w:rPr>
        <w:t xml:space="preserve"> </w:t>
      </w:r>
      <w:r w:rsidR="00B54904">
        <w:rPr>
          <w:rFonts w:ascii="Sylfaen" w:hAnsi="Sylfaen"/>
          <w:lang w:val="ka-GE"/>
        </w:rPr>
        <w:t xml:space="preserve"> -  </w:t>
      </w:r>
      <w:r w:rsidRPr="006948CC">
        <w:rPr>
          <w:rFonts w:ascii="Sylfaen" w:hAnsi="Sylfaen"/>
          <w:lang w:val="ka-GE"/>
        </w:rPr>
        <w:t xml:space="preserve">5 ძირითადი </w:t>
      </w:r>
      <w:r w:rsidR="00856B79">
        <w:rPr>
          <w:rFonts w:ascii="Sylfaen" w:hAnsi="Sylfaen"/>
          <w:lang w:val="ka-GE"/>
        </w:rPr>
        <w:t>ინგრედიენტ</w:t>
      </w:r>
      <w:r w:rsidRPr="006948CC">
        <w:rPr>
          <w:rFonts w:ascii="Sylfaen" w:hAnsi="Sylfaen"/>
          <w:lang w:val="ka-GE"/>
        </w:rPr>
        <w:t xml:space="preserve">ის უნიკალური კომბინაცია, რომელიც </w:t>
      </w:r>
      <w:r w:rsidR="00B54904">
        <w:rPr>
          <w:rFonts w:ascii="Sylfaen" w:hAnsi="Sylfaen"/>
          <w:lang w:val="ka-GE"/>
        </w:rPr>
        <w:t>ხელს უწყობს კანის ბარიერული ფუნქციის აღდგენას</w:t>
      </w:r>
      <w:r w:rsidR="00856B79">
        <w:rPr>
          <w:rFonts w:ascii="Sylfaen" w:hAnsi="Sylfaen"/>
          <w:lang w:val="ka-GE"/>
        </w:rPr>
        <w:t xml:space="preserve"> და იცავს კანს. </w:t>
      </w:r>
      <w:r w:rsidRPr="006948CC">
        <w:rPr>
          <w:rFonts w:ascii="Sylfaen" w:hAnsi="Sylfaen"/>
          <w:lang w:val="ka-GE"/>
        </w:rPr>
        <w:t>ატენიანებას</w:t>
      </w:r>
      <w:r w:rsidR="00F64647">
        <w:rPr>
          <w:rFonts w:ascii="Sylfaen" w:hAnsi="Sylfaen"/>
          <w:lang w:val="ka-GE"/>
        </w:rPr>
        <w:t xml:space="preserve">  კანს მყისიერად და ხანგრძლივად</w:t>
      </w:r>
      <w:r w:rsidRPr="006948CC">
        <w:rPr>
          <w:rFonts w:ascii="Sylfaen" w:hAnsi="Sylfaen"/>
          <w:lang w:val="ka-GE"/>
        </w:rPr>
        <w:t>.</w:t>
      </w:r>
      <w:r w:rsidR="00856B79">
        <w:rPr>
          <w:rFonts w:ascii="Sylfaen" w:hAnsi="Sylfaen"/>
          <w:lang w:val="ka-GE"/>
        </w:rPr>
        <w:t xml:space="preserve"> ამშვიდებს გაღიზიანებულ კანს</w:t>
      </w:r>
      <w:r w:rsidR="00EB3FC2">
        <w:rPr>
          <w:rFonts w:ascii="Sylfaen" w:hAnsi="Sylfaen"/>
          <w:lang w:val="ka-GE"/>
        </w:rPr>
        <w:t xml:space="preserve">. </w:t>
      </w:r>
    </w:p>
    <w:p w:rsidR="00B354C1" w:rsidRDefault="00F64647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მსუბუქი ტექსტურის </w:t>
      </w:r>
      <w:r w:rsidR="008D2A55">
        <w:rPr>
          <w:rFonts w:ascii="Sylfaen" w:hAnsi="Sylfaen"/>
          <w:lang w:val="ka-GE"/>
        </w:rPr>
        <w:t xml:space="preserve">ლოსიონის </w:t>
      </w:r>
      <w:r w:rsidR="0084088B">
        <w:rPr>
          <w:rFonts w:ascii="Sylfaen" w:hAnsi="Sylfaen"/>
          <w:lang w:val="ka-GE"/>
        </w:rPr>
        <w:t>შეიწო</w:t>
      </w:r>
      <w:r>
        <w:rPr>
          <w:rFonts w:ascii="Sylfaen" w:hAnsi="Sylfaen"/>
          <w:lang w:val="ka-GE"/>
        </w:rPr>
        <w:t xml:space="preserve">ვება </w:t>
      </w:r>
      <w:r w:rsidR="002770F3">
        <w:rPr>
          <w:rFonts w:ascii="Sylfaen" w:hAnsi="Sylfaen"/>
          <w:lang w:val="ka-GE"/>
        </w:rPr>
        <w:t>სწრაფად</w:t>
      </w:r>
      <w:r>
        <w:rPr>
          <w:rFonts w:ascii="Sylfaen" w:hAnsi="Sylfaen"/>
          <w:lang w:val="ka-GE"/>
        </w:rPr>
        <w:t xml:space="preserve">ად და </w:t>
      </w:r>
      <w:r w:rsidR="008D2A55">
        <w:rPr>
          <w:rFonts w:ascii="Sylfaen" w:hAnsi="Sylfaen"/>
          <w:lang w:val="ka-GE"/>
        </w:rPr>
        <w:t xml:space="preserve">კანზე </w:t>
      </w:r>
      <w:r>
        <w:rPr>
          <w:rFonts w:ascii="Sylfaen" w:hAnsi="Sylfaen"/>
          <w:lang w:val="ka-GE"/>
        </w:rPr>
        <w:t>ტოვებს</w:t>
      </w:r>
      <w:r w:rsidR="008D2A55">
        <w:rPr>
          <w:rFonts w:ascii="Sylfaen" w:hAnsi="Sylfaen"/>
          <w:lang w:val="ka-GE"/>
        </w:rPr>
        <w:t xml:space="preserve"> სასიამოვნო შეგრძნება</w:t>
      </w:r>
      <w:r>
        <w:rPr>
          <w:rFonts w:ascii="Sylfaen" w:hAnsi="Sylfaen"/>
          <w:lang w:val="ka-GE"/>
        </w:rPr>
        <w:t>ს.</w:t>
      </w:r>
    </w:p>
    <w:p w:rsidR="008D2A55" w:rsidRDefault="00B54904" w:rsidP="00856B79">
      <w:pPr>
        <w:spacing w:after="0" w:line="240" w:lineRule="auto"/>
        <w:rPr>
          <w:rFonts w:ascii="Sylfaen" w:hAnsi="Sylfaen"/>
          <w:lang w:val="ka-GE"/>
        </w:rPr>
      </w:pPr>
      <w:r w:rsidRPr="00856B79">
        <w:rPr>
          <w:rFonts w:ascii="Sylfaen" w:hAnsi="Sylfaen" w:cs="Sylfaen"/>
          <w:lang w:val="ka-GE"/>
        </w:rPr>
        <w:t>არ</w:t>
      </w:r>
      <w:r w:rsidRPr="00856B79">
        <w:rPr>
          <w:rFonts w:ascii="Sylfaen" w:hAnsi="Sylfaen"/>
          <w:lang w:val="ka-GE"/>
        </w:rPr>
        <w:t xml:space="preserve"> შეიცავს </w:t>
      </w:r>
      <w:r w:rsidR="008D2A55" w:rsidRPr="00856B79">
        <w:rPr>
          <w:rFonts w:ascii="Sylfaen" w:hAnsi="Sylfaen"/>
          <w:lang w:val="ka-GE"/>
        </w:rPr>
        <w:t>არომატი</w:t>
      </w:r>
      <w:r w:rsidRPr="00856B79">
        <w:rPr>
          <w:rFonts w:ascii="Sylfaen" w:hAnsi="Sylfaen"/>
          <w:lang w:val="ka-GE"/>
        </w:rPr>
        <w:t>ზატორებ</w:t>
      </w:r>
      <w:r w:rsidR="008D2A55" w:rsidRPr="00856B79">
        <w:rPr>
          <w:rFonts w:ascii="Sylfaen" w:hAnsi="Sylfaen"/>
          <w:lang w:val="ka-GE"/>
        </w:rPr>
        <w:t>ს</w:t>
      </w:r>
      <w:r w:rsidR="00856B79" w:rsidRPr="00856B79">
        <w:rPr>
          <w:rFonts w:ascii="Sylfaen" w:hAnsi="Sylfaen"/>
          <w:lang w:val="ka-GE"/>
        </w:rPr>
        <w:t>, არ არის კომედოგენური.</w:t>
      </w:r>
    </w:p>
    <w:p w:rsidR="00856B79" w:rsidRDefault="00856B79" w:rsidP="00856B79">
      <w:pPr>
        <w:spacing w:after="0" w:line="240" w:lineRule="auto"/>
        <w:rPr>
          <w:rFonts w:ascii="Sylfaen" w:hAnsi="Sylfaen"/>
          <w:lang w:val="ka-GE"/>
        </w:rPr>
      </w:pPr>
    </w:p>
    <w:p w:rsidR="00856B79" w:rsidRDefault="00687760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გამოყენების წესი:</w:t>
      </w:r>
      <w:r w:rsidR="00F64647">
        <w:rPr>
          <w:rFonts w:ascii="Sylfaen" w:hAnsi="Sylfaen"/>
          <w:lang w:val="ka-GE"/>
        </w:rPr>
        <w:t xml:space="preserve"> </w:t>
      </w:r>
      <w:r w:rsidR="00856B79">
        <w:rPr>
          <w:rFonts w:ascii="Sylfaen" w:hAnsi="Sylfaen"/>
          <w:lang w:val="ka-GE"/>
        </w:rPr>
        <w:t>თანაბრად  დაიტანეთ კანზე ლოსიონი მცირე რაოდენობა დღეში 2-ჯერ</w:t>
      </w:r>
      <w:r w:rsidR="00B54904">
        <w:rPr>
          <w:rFonts w:ascii="Sylfaen" w:hAnsi="Sylfaen"/>
          <w:lang w:val="ka-GE"/>
        </w:rPr>
        <w:t xml:space="preserve">. </w:t>
      </w:r>
    </w:p>
    <w:p w:rsidR="00684459" w:rsidRDefault="00B54904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ოპტიმალური დატენიანებისთვის </w:t>
      </w:r>
      <w:r w:rsidR="00AB28C5">
        <w:rPr>
          <w:rFonts w:ascii="Sylfaen" w:hAnsi="Sylfaen"/>
          <w:lang w:val="ka-GE"/>
        </w:rPr>
        <w:t xml:space="preserve">შეგიძლიათ </w:t>
      </w:r>
      <w:r w:rsidR="00684459">
        <w:rPr>
          <w:rFonts w:ascii="Sylfaen" w:hAnsi="Sylfaen"/>
          <w:lang w:val="ka-GE"/>
        </w:rPr>
        <w:t xml:space="preserve"> დაიტანოთ</w:t>
      </w:r>
      <w:r w:rsidR="00AB28C5">
        <w:rPr>
          <w:rFonts w:ascii="Sylfaen" w:hAnsi="Sylfaen"/>
          <w:lang w:val="ka-GE"/>
        </w:rPr>
        <w:t xml:space="preserve">  </w:t>
      </w:r>
      <w:r w:rsidR="00684459">
        <w:rPr>
          <w:rFonts w:ascii="Sylfaen" w:hAnsi="Sylfaen"/>
          <w:lang w:val="ka-GE"/>
        </w:rPr>
        <w:t xml:space="preserve">საჭიროებისამებრ ხშირად. </w:t>
      </w:r>
    </w:p>
    <w:p w:rsidR="00EB3FC2" w:rsidRDefault="00EB3FC2">
      <w:pPr>
        <w:rPr>
          <w:rFonts w:ascii="Sylfaen" w:hAnsi="Sylfaen"/>
          <w:lang w:val="ka-GE"/>
        </w:rPr>
      </w:pPr>
    </w:p>
    <w:p w:rsidR="00B62704" w:rsidRPr="00B62704" w:rsidRDefault="00B62704" w:rsidP="00B62704">
      <w:pPr>
        <w:spacing w:after="0" w:line="240" w:lineRule="auto"/>
        <w:jc w:val="center"/>
        <w:rPr>
          <w:rFonts w:ascii="Sylfaen" w:eastAsia="Times New Roman" w:hAnsi="Sylfaen" w:cs="Sylfaen"/>
          <w:color w:val="000000"/>
          <w:sz w:val="20"/>
          <w:szCs w:val="20"/>
          <w:lang w:val="ka-GE"/>
        </w:rPr>
      </w:pPr>
    </w:p>
    <w:p w:rsidR="005F57DF" w:rsidRPr="0083354A" w:rsidRDefault="005F57DF" w:rsidP="005F57DF">
      <w:pPr>
        <w:pStyle w:val="ListParagraph"/>
        <w:spacing w:after="0" w:line="240" w:lineRule="auto"/>
        <w:rPr>
          <w:rFonts w:ascii="Sylfaen" w:eastAsia="Times New Roman" w:hAnsi="Sylfaen" w:cs="Sylfaen"/>
          <w:color w:val="000000"/>
          <w:sz w:val="20"/>
          <w:szCs w:val="20"/>
          <w:lang w:val="ka-GE"/>
        </w:rPr>
      </w:pPr>
    </w:p>
    <w:p w:rsidR="00F45C6A" w:rsidRPr="00F45C6A" w:rsidRDefault="00F45C6A" w:rsidP="00F45C6A">
      <w:pPr>
        <w:pStyle w:val="ListParagraph"/>
        <w:numPr>
          <w:ilvl w:val="0"/>
          <w:numId w:val="4"/>
        </w:numPr>
        <w:rPr>
          <w:rFonts w:ascii="Sylfaen" w:hAnsi="Sylfaen"/>
          <w:lang w:val="ka-GE"/>
        </w:rPr>
      </w:pPr>
      <w:r w:rsidRPr="00F45C6A">
        <w:rPr>
          <w:rFonts w:ascii="Sylfaen" w:eastAsia="Times New Roman" w:hAnsi="Sylfaen" w:cs="Times New Roman"/>
          <w:sz w:val="24"/>
          <w:szCs w:val="24"/>
          <w:lang w:val="ka-GE"/>
        </w:rPr>
        <w:lastRenderedPageBreak/>
        <w:t>Cetaphil PRO Eczema –Prone Skin</w:t>
      </w:r>
      <w:r w:rsidRPr="00F45C6A">
        <w:rPr>
          <w:rFonts w:cs="BPGNinoMkhedruli-Bold"/>
          <w:b/>
          <w:bCs/>
          <w:sz w:val="17"/>
          <w:szCs w:val="13"/>
          <w:lang w:val="ka-GE"/>
        </w:rPr>
        <w:t xml:space="preserve"> </w:t>
      </w:r>
      <w:r w:rsidRPr="00F45C6A">
        <w:rPr>
          <w:rFonts w:cs="BPGNinoMkhedruli-Bold"/>
          <w:b/>
          <w:bCs/>
          <w:sz w:val="16"/>
          <w:szCs w:val="13"/>
          <w:lang w:val="ka-GE"/>
        </w:rPr>
        <w:t xml:space="preserve"> </w:t>
      </w:r>
      <w:r>
        <w:rPr>
          <w:rFonts w:ascii="Sylfaen" w:hAnsi="Sylfaen"/>
          <w:sz w:val="24"/>
          <w:lang w:val="ka-GE"/>
        </w:rPr>
        <w:t xml:space="preserve"> </w:t>
      </w:r>
    </w:p>
    <w:p w:rsidR="005F57DF" w:rsidRDefault="005F57DF" w:rsidP="00F45C6A">
      <w:pPr>
        <w:pStyle w:val="ListParagraph"/>
        <w:ind w:left="1080"/>
        <w:rPr>
          <w:rFonts w:ascii="Sylfaen" w:hAnsi="Sylfaen"/>
          <w:lang w:val="ka-GE"/>
        </w:rPr>
      </w:pPr>
      <w:r w:rsidRPr="00607F49">
        <w:rPr>
          <w:rFonts w:ascii="Sylfaen" w:hAnsi="Sylfaen"/>
          <w:lang w:val="ka-GE"/>
        </w:rPr>
        <w:t xml:space="preserve">ტანის დასაბანი </w:t>
      </w:r>
      <w:r w:rsidR="0084088B" w:rsidRPr="00607F49">
        <w:rPr>
          <w:rFonts w:ascii="Geo_Times" w:eastAsia="Times New Roman" w:hAnsi="Geo_Times" w:cs="Calibri"/>
          <w:color w:val="000000"/>
          <w:sz w:val="20"/>
          <w:szCs w:val="20"/>
          <w:lang w:val="ka-GE"/>
        </w:rPr>
        <w:t xml:space="preserve"> </w:t>
      </w:r>
      <w:r w:rsidR="0084088B" w:rsidRPr="00607F49">
        <w:rPr>
          <w:rFonts w:ascii="Sylfaen" w:hAnsi="Sylfaen"/>
          <w:lang w:val="ka-GE"/>
        </w:rPr>
        <w:t>მშრალი, ატოპიისადმი მიდრეკილი კანისთვის</w:t>
      </w:r>
    </w:p>
    <w:p w:rsidR="00EB3FC2" w:rsidRDefault="00EB3FC2" w:rsidP="00607F49">
      <w:pPr>
        <w:pStyle w:val="ListParagraph"/>
        <w:ind w:left="1080"/>
        <w:rPr>
          <w:rFonts w:ascii="Sylfaen" w:hAnsi="Sylfaen"/>
          <w:lang w:val="ka-GE"/>
        </w:rPr>
      </w:pPr>
    </w:p>
    <w:p w:rsidR="00EB3FC2" w:rsidRPr="001267F0" w:rsidRDefault="006E0871" w:rsidP="001267F0">
      <w:pPr>
        <w:pStyle w:val="ListParagraph"/>
        <w:ind w:left="1080"/>
        <w:jc w:val="center"/>
        <w:rPr>
          <w:rFonts w:ascii="Sylfaen" w:hAnsi="Sylfaen"/>
        </w:rPr>
      </w:pPr>
      <w:r w:rsidRPr="006E0871">
        <w:rPr>
          <w:noProof/>
        </w:rPr>
        <w:drawing>
          <wp:inline distT="0" distB="0" distL="0" distR="0">
            <wp:extent cx="1186080" cy="3208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52" cy="330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FC2" w:rsidRPr="00EB3FC2" w:rsidRDefault="00EB3FC2" w:rsidP="00EB3FC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B3FC2" w:rsidRPr="00FF50A2" w:rsidRDefault="00EB3FC2" w:rsidP="00EB3F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აღწერა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67F0">
        <w:rPr>
          <w:rFonts w:ascii="Sylfaen" w:eastAsia="Times New Roman" w:hAnsi="Sylfaen" w:cs="Times New Roman"/>
          <w:sz w:val="24"/>
          <w:szCs w:val="24"/>
          <w:lang w:val="ka-GE"/>
        </w:rPr>
        <w:t xml:space="preserve">ატოპიური და  </w:t>
      </w:r>
      <w:r>
        <w:rPr>
          <w:rFonts w:ascii="Sylfaen" w:hAnsi="Sylfaen" w:cs="Sylfaen"/>
          <w:lang w:val="ka-GE"/>
        </w:rPr>
        <w:t xml:space="preserve">მგრძნობიარე  კანის </w:t>
      </w:r>
      <w:r w:rsidR="001267F0">
        <w:rPr>
          <w:rFonts w:ascii="Sylfaen" w:hAnsi="Sylfaen" w:cs="Sylfaen"/>
          <w:lang w:val="ka-GE"/>
        </w:rPr>
        <w:t xml:space="preserve"> დასაბანი საშუალება;</w:t>
      </w:r>
    </w:p>
    <w:p w:rsidR="00EB3FC2" w:rsidRPr="00FF50A2" w:rsidRDefault="00EB3FC2" w:rsidP="00EB3F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მოცულობა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67F0">
        <w:rPr>
          <w:rFonts w:ascii="Sylfaen" w:eastAsia="Times New Roman" w:hAnsi="Sylfaen" w:cs="Sylfaen"/>
          <w:sz w:val="24"/>
          <w:szCs w:val="24"/>
          <w:lang w:val="ka-GE"/>
        </w:rPr>
        <w:t xml:space="preserve">296 მლ; </w:t>
      </w:r>
    </w:p>
    <w:p w:rsidR="002770F3" w:rsidRPr="00A57546" w:rsidRDefault="00EB3FC2" w:rsidP="00A575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დანიშნულება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67F0">
        <w:rPr>
          <w:rFonts w:ascii="Sylfaen" w:eastAsia="Times New Roman" w:hAnsi="Sylfaen" w:cs="Times New Roman"/>
          <w:sz w:val="24"/>
          <w:szCs w:val="24"/>
          <w:lang w:val="ka-GE"/>
        </w:rPr>
        <w:t xml:space="preserve">ატოპიური და </w:t>
      </w:r>
      <w:r>
        <w:rPr>
          <w:rFonts w:ascii="Sylfaen" w:eastAsia="Times New Roman" w:hAnsi="Sylfaen" w:cs="Sylfaen"/>
          <w:sz w:val="24"/>
          <w:szCs w:val="24"/>
          <w:lang w:val="ka-GE"/>
        </w:rPr>
        <w:t xml:space="preserve">მგრძნობიარე 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კანის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მოვლის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საშუალებები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53F50" w:rsidRPr="00F45C6A" w:rsidRDefault="00F45C6A" w:rsidP="00F45C6A">
      <w:pPr>
        <w:pStyle w:val="ListParagraph"/>
        <w:rPr>
          <w:rFonts w:ascii="Sylfaen" w:eastAsia="Times New Roman" w:hAnsi="Sylfaen" w:cs="Calibri"/>
          <w:color w:val="000000"/>
          <w:sz w:val="20"/>
          <w:szCs w:val="20"/>
          <w:lang w:val="ka-GE"/>
        </w:rPr>
      </w:pPr>
      <w:r>
        <w:rPr>
          <w:rFonts w:ascii="Sylfaen" w:eastAsia="Times New Roman" w:hAnsi="Sylfaen" w:cs="Times New Roman"/>
          <w:sz w:val="24"/>
          <w:szCs w:val="24"/>
        </w:rPr>
        <w:t>Cetaphil PRO Eczem</w:t>
      </w:r>
      <w:r w:rsidRPr="00F45C6A">
        <w:rPr>
          <w:rFonts w:ascii="Sylfaen" w:eastAsia="Times New Roman" w:hAnsi="Sylfaen" w:cs="Times New Roman"/>
          <w:sz w:val="24"/>
          <w:szCs w:val="24"/>
        </w:rPr>
        <w:t>a –Prone Skin</w:t>
      </w:r>
      <w:r>
        <w:rPr>
          <w:rFonts w:cs="BPGNinoMkhedruli-Bold"/>
          <w:b/>
          <w:bCs/>
          <w:sz w:val="17"/>
          <w:szCs w:val="13"/>
        </w:rPr>
        <w:t xml:space="preserve"> </w:t>
      </w:r>
      <w:r w:rsidRPr="00F45C6A">
        <w:rPr>
          <w:rFonts w:cs="BPGNinoMkhedruli-Bold"/>
          <w:b/>
          <w:bCs/>
          <w:sz w:val="16"/>
          <w:szCs w:val="13"/>
          <w:lang w:val="ka-GE"/>
        </w:rPr>
        <w:t xml:space="preserve"> </w:t>
      </w:r>
      <w:r>
        <w:rPr>
          <w:rFonts w:ascii="Sylfaen" w:hAnsi="Sylfaen"/>
          <w:sz w:val="24"/>
          <w:lang w:val="ka-GE"/>
        </w:rPr>
        <w:t xml:space="preserve"> ტანის </w:t>
      </w:r>
      <w:proofErr w:type="gramStart"/>
      <w:r>
        <w:rPr>
          <w:rFonts w:ascii="Sylfaen" w:hAnsi="Sylfaen"/>
          <w:sz w:val="24"/>
          <w:lang w:val="ka-GE"/>
        </w:rPr>
        <w:t xml:space="preserve">დასაბანი  </w:t>
      </w:r>
      <w:r w:rsidR="001267F0">
        <w:rPr>
          <w:rFonts w:ascii="Sylfaen" w:eastAsia="Times New Roman" w:hAnsi="Sylfaen" w:cs="Sylfaen"/>
          <w:sz w:val="24"/>
          <w:szCs w:val="24"/>
          <w:lang w:val="ka-GE"/>
        </w:rPr>
        <w:t>ფორმულა</w:t>
      </w:r>
      <w:proofErr w:type="gramEnd"/>
      <w:r w:rsidR="00A57546">
        <w:rPr>
          <w:rFonts w:ascii="Sylfaen" w:eastAsia="Times New Roman" w:hAnsi="Sylfaen" w:cs="Sylfaen"/>
          <w:sz w:val="24"/>
          <w:szCs w:val="24"/>
          <w:lang w:val="ka-GE"/>
        </w:rPr>
        <w:t xml:space="preserve"> შექმნილია სამმაგი ტექნოლოგიით </w:t>
      </w:r>
      <w:r w:rsidR="001267F0">
        <w:rPr>
          <w:rFonts w:ascii="Sylfaen" w:eastAsia="Times New Roman" w:hAnsi="Sylfaen" w:cs="Sylfaen"/>
          <w:sz w:val="24"/>
          <w:szCs w:val="24"/>
          <w:lang w:val="ka-GE"/>
        </w:rPr>
        <w:t xml:space="preserve"> ა</w:t>
      </w:r>
      <w:r w:rsidR="00A57546">
        <w:rPr>
          <w:rFonts w:ascii="Sylfaen" w:eastAsia="Times New Roman" w:hAnsi="Sylfaen" w:cs="Sylfaen"/>
          <w:sz w:val="24"/>
          <w:szCs w:val="24"/>
          <w:lang w:val="ka-GE"/>
        </w:rPr>
        <w:t>ტოპიური და მგრძნობიარე კანის მო</w:t>
      </w:r>
      <w:r w:rsidR="00F53F50">
        <w:rPr>
          <w:rFonts w:ascii="Sylfaen" w:eastAsia="Times New Roman" w:hAnsi="Sylfaen" w:cs="Sylfaen"/>
          <w:sz w:val="24"/>
          <w:szCs w:val="24"/>
          <w:lang w:val="ka-GE"/>
        </w:rPr>
        <w:t>ს</w:t>
      </w:r>
      <w:r w:rsidR="00A57546">
        <w:rPr>
          <w:rFonts w:ascii="Sylfaen" w:eastAsia="Times New Roman" w:hAnsi="Sylfaen" w:cs="Sylfaen"/>
          <w:sz w:val="24"/>
          <w:szCs w:val="24"/>
          <w:lang w:val="ka-GE"/>
        </w:rPr>
        <w:t>ავლელად.</w:t>
      </w:r>
      <w:r>
        <w:rPr>
          <w:rFonts w:ascii="Sylfaen" w:eastAsia="Times New Roman" w:hAnsi="Sylfaen" w:cs="Sylfaen"/>
          <w:sz w:val="24"/>
          <w:szCs w:val="24"/>
        </w:rPr>
        <w:t xml:space="preserve"> </w:t>
      </w:r>
      <w:proofErr w:type="spellStart"/>
      <w:proofErr w:type="gramStart"/>
      <w:r w:rsidR="00F53F50">
        <w:rPr>
          <w:rFonts w:ascii="Sylfaen" w:eastAsia="Times New Roman" w:hAnsi="Sylfaen" w:cs="Sylfaen"/>
          <w:sz w:val="24"/>
          <w:szCs w:val="24"/>
        </w:rPr>
        <w:t>მას</w:t>
      </w:r>
      <w:proofErr w:type="spellEnd"/>
      <w:r w:rsidR="00F53F50">
        <w:rPr>
          <w:rFonts w:ascii="Sylfaen" w:eastAsia="Times New Roman" w:hAnsi="Sylfaen" w:cs="Sylfaen"/>
          <w:sz w:val="24"/>
          <w:szCs w:val="24"/>
          <w:lang w:val="ka-GE"/>
        </w:rPr>
        <w:t xml:space="preserve">ში </w:t>
      </w:r>
      <w:r w:rsidR="00A57546">
        <w:rPr>
          <w:rFonts w:ascii="Sylfaen" w:eastAsia="Times New Roman" w:hAnsi="Sylfaen" w:cs="Times New Roman"/>
          <w:sz w:val="24"/>
          <w:szCs w:val="24"/>
          <w:lang w:val="ka-GE"/>
        </w:rPr>
        <w:t xml:space="preserve"> შემავალი</w:t>
      </w:r>
      <w:proofErr w:type="gramEnd"/>
      <w:r w:rsidR="00A57546">
        <w:rPr>
          <w:rFonts w:ascii="Sylfaen" w:eastAsia="Times New Roman" w:hAnsi="Sylfaen" w:cs="Times New Roman"/>
          <w:sz w:val="24"/>
          <w:szCs w:val="24"/>
          <w:lang w:val="ka-GE"/>
        </w:rPr>
        <w:t xml:space="preserve">  </w:t>
      </w:r>
      <w:proofErr w:type="spellStart"/>
      <w:r w:rsidR="00A57546">
        <w:rPr>
          <w:rFonts w:ascii="Sylfaen" w:eastAsia="Times New Roman" w:hAnsi="Sylfaen" w:cs="Times New Roman"/>
          <w:sz w:val="24"/>
          <w:szCs w:val="24"/>
        </w:rPr>
        <w:t>Fillagrin</w:t>
      </w:r>
      <w:proofErr w:type="spellEnd"/>
      <w:r w:rsidR="00A57546">
        <w:rPr>
          <w:rFonts w:ascii="Sylfaen" w:eastAsia="Times New Roman" w:hAnsi="Sylfaen" w:cs="Times New Roman"/>
          <w:sz w:val="24"/>
          <w:szCs w:val="24"/>
        </w:rPr>
        <w:t xml:space="preserve"> </w:t>
      </w:r>
      <w:r w:rsidR="00A57546">
        <w:rPr>
          <w:rFonts w:ascii="Sylfaen" w:eastAsia="Times New Roman" w:hAnsi="Sylfaen" w:cs="Times New Roman"/>
          <w:sz w:val="24"/>
          <w:szCs w:val="24"/>
          <w:lang w:val="ka-GE"/>
        </w:rPr>
        <w:t>დაშლის პროდუქტები და ხელოვნური კერამიდები</w:t>
      </w:r>
      <w:r>
        <w:rPr>
          <w:rFonts w:ascii="Sylfaen" w:eastAsia="Times New Roman" w:hAnsi="Sylfaen" w:cs="Times New Roman"/>
          <w:sz w:val="24"/>
          <w:szCs w:val="24"/>
          <w:lang w:val="ka-GE"/>
        </w:rPr>
        <w:t xml:space="preserve">ს ხარჯზე </w:t>
      </w:r>
      <w:r w:rsidR="00A57546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/>
        </w:rPr>
        <w:t>უზრუნველყოფს</w:t>
      </w:r>
      <w:r w:rsidR="00A57546" w:rsidRPr="006854A8">
        <w:rPr>
          <w:rFonts w:ascii="Sylfaen" w:eastAsia="Times New Roman" w:hAnsi="Sylfaen" w:cs="Sylfaen"/>
          <w:sz w:val="24"/>
          <w:szCs w:val="24"/>
          <w:lang w:val="ka-GE"/>
        </w:rPr>
        <w:t xml:space="preserve"> კანის უჯრედების</w:t>
      </w:r>
      <w:r w:rsidR="00A57546">
        <w:rPr>
          <w:rFonts w:ascii="Sylfaen" w:eastAsia="Times New Roman" w:hAnsi="Sylfaen" w:cs="Sylfaen"/>
          <w:sz w:val="24"/>
          <w:szCs w:val="24"/>
          <w:lang w:val="ka-GE"/>
        </w:rPr>
        <w:t xml:space="preserve"> </w:t>
      </w:r>
      <w:r w:rsidR="00A57546" w:rsidRPr="006854A8">
        <w:rPr>
          <w:rFonts w:ascii="Sylfaen" w:eastAsia="Times New Roman" w:hAnsi="Sylfaen" w:cs="Sylfaen"/>
          <w:sz w:val="24"/>
          <w:szCs w:val="24"/>
          <w:lang w:val="ka-GE"/>
        </w:rPr>
        <w:t>აღდგენას</w:t>
      </w:r>
      <w:r>
        <w:rPr>
          <w:rFonts w:ascii="Sylfaen" w:eastAsia="Times New Roman" w:hAnsi="Sylfaen" w:cs="Sylfaen"/>
          <w:sz w:val="24"/>
          <w:szCs w:val="24"/>
          <w:lang w:val="ka-GE"/>
        </w:rPr>
        <w:t xml:space="preserve">, აუმჯობესებს </w:t>
      </w:r>
      <w:r w:rsidR="00A57546">
        <w:rPr>
          <w:rFonts w:ascii="Sylfaen" w:eastAsia="Times New Roman" w:hAnsi="Sylfaen" w:cs="Sylfaen"/>
          <w:sz w:val="24"/>
          <w:szCs w:val="24"/>
          <w:lang w:val="ka-GE"/>
        </w:rPr>
        <w:t xml:space="preserve">ბარიერულ ფუნქიას და </w:t>
      </w:r>
      <w:r>
        <w:rPr>
          <w:rFonts w:ascii="Sylfaen" w:eastAsia="Times New Roman" w:hAnsi="Sylfaen" w:cs="Sylfaen"/>
          <w:sz w:val="24"/>
          <w:szCs w:val="24"/>
          <w:lang w:val="ka-GE"/>
        </w:rPr>
        <w:t>ატენიანებს  კანს</w:t>
      </w:r>
      <w:r w:rsidR="00A57546">
        <w:rPr>
          <w:rFonts w:ascii="Sylfaen" w:eastAsia="Times New Roman" w:hAnsi="Sylfaen" w:cs="Times New Roman"/>
          <w:sz w:val="24"/>
          <w:szCs w:val="24"/>
          <w:lang w:val="ka-GE"/>
        </w:rPr>
        <w:t xml:space="preserve">. </w:t>
      </w:r>
      <w:r w:rsidR="00A57546" w:rsidRPr="006854A8">
        <w:rPr>
          <w:rFonts w:ascii="Sylfaen" w:eastAsia="Times New Roman" w:hAnsi="Sylfaen" w:cs="Sylfaen"/>
          <w:sz w:val="24"/>
          <w:szCs w:val="24"/>
          <w:lang w:val="ka-GE"/>
        </w:rPr>
        <w:t>ამცირებს</w:t>
      </w:r>
      <w:r w:rsidR="00F53F50">
        <w:rPr>
          <w:rFonts w:ascii="Sylfaen" w:eastAsia="Times New Roman" w:hAnsi="Sylfaen" w:cs="Sylfaen"/>
          <w:sz w:val="24"/>
          <w:szCs w:val="24"/>
          <w:lang w:val="ka-GE"/>
        </w:rPr>
        <w:t xml:space="preserve"> ატოპიური დერმატიტის სიმპტომებს.</w:t>
      </w:r>
    </w:p>
    <w:p w:rsidR="00C20681" w:rsidRPr="00FE1BC9" w:rsidRDefault="00764B56" w:rsidP="00F53F50">
      <w:pPr>
        <w:spacing w:before="100" w:beforeAutospacing="1" w:after="100" w:afterAutospacing="1" w:line="240" w:lineRule="auto"/>
        <w:ind w:left="720"/>
        <w:rPr>
          <w:rFonts w:ascii="Sylfaen" w:eastAsia="Times New Roman" w:hAnsi="Sylfaen" w:cs="Sylfaen"/>
          <w:sz w:val="24"/>
          <w:szCs w:val="24"/>
          <w:lang w:val="ka-GE"/>
        </w:rPr>
      </w:pPr>
      <w:r w:rsidRPr="001267F0">
        <w:rPr>
          <w:rFonts w:ascii="Sylfaen" w:eastAsia="Times New Roman" w:hAnsi="Sylfaen" w:cs="Sylfaen"/>
          <w:sz w:val="24"/>
          <w:szCs w:val="24"/>
          <w:lang w:val="ka-GE"/>
        </w:rPr>
        <w:t>დაპატენტებული</w:t>
      </w:r>
      <w:r w:rsidRPr="001267F0">
        <w:rPr>
          <w:rFonts w:ascii="Times New Roman" w:eastAsia="Times New Roman" w:hAnsi="Times New Roman" w:cs="Times New Roman"/>
          <w:sz w:val="24"/>
          <w:szCs w:val="24"/>
          <w:lang w:val="ka-GE"/>
        </w:rPr>
        <w:t xml:space="preserve"> </w:t>
      </w:r>
      <w:r w:rsidRPr="001267F0">
        <w:rPr>
          <w:rFonts w:ascii="Sylfaen" w:eastAsia="Times New Roman" w:hAnsi="Sylfaen" w:cs="Sylfaen"/>
          <w:sz w:val="24"/>
          <w:szCs w:val="24"/>
          <w:lang w:val="ka-GE"/>
        </w:rPr>
        <w:t>გამწემნდი</w:t>
      </w:r>
      <w:r w:rsidRPr="001267F0">
        <w:rPr>
          <w:rFonts w:ascii="Times New Roman" w:eastAsia="Times New Roman" w:hAnsi="Times New Roman" w:cs="Times New Roman"/>
          <w:sz w:val="24"/>
          <w:szCs w:val="24"/>
          <w:lang w:val="ka-GE"/>
        </w:rPr>
        <w:t xml:space="preserve"> </w:t>
      </w:r>
      <w:r w:rsidRPr="001267F0">
        <w:rPr>
          <w:rFonts w:ascii="Sylfaen" w:eastAsia="Times New Roman" w:hAnsi="Sylfaen" w:cs="Sylfaen"/>
          <w:sz w:val="24"/>
          <w:szCs w:val="24"/>
          <w:lang w:val="ka-GE"/>
        </w:rPr>
        <w:t>ტექნოლოგია</w:t>
      </w:r>
      <w:r w:rsidR="00F36439">
        <w:rPr>
          <w:rFonts w:ascii="Sylfaen" w:eastAsia="Times New Roman" w:hAnsi="Sylfaen" w:cs="Sylfaen"/>
          <w:sz w:val="24"/>
          <w:szCs w:val="24"/>
          <w:lang w:val="ka-GE"/>
        </w:rPr>
        <w:t xml:space="preserve"> (</w:t>
      </w:r>
      <w:r w:rsidR="00F36439" w:rsidRPr="00FE1BC9">
        <w:rPr>
          <w:rFonts w:ascii="Sylfaen" w:eastAsia="Times New Roman" w:hAnsi="Sylfaen" w:cs="Sylfaen"/>
          <w:sz w:val="24"/>
          <w:szCs w:val="24"/>
          <w:lang w:val="ka-GE"/>
        </w:rPr>
        <w:t xml:space="preserve">Mircare) </w:t>
      </w:r>
      <w:r w:rsidRPr="001267F0">
        <w:rPr>
          <w:rFonts w:ascii="Times New Roman" w:eastAsia="Times New Roman" w:hAnsi="Times New Roman" w:cs="Times New Roman"/>
          <w:sz w:val="24"/>
          <w:szCs w:val="24"/>
          <w:lang w:val="ka-GE"/>
        </w:rPr>
        <w:t xml:space="preserve"> </w:t>
      </w:r>
      <w:r w:rsidRPr="001267F0">
        <w:rPr>
          <w:rFonts w:ascii="Sylfaen" w:eastAsia="Times New Roman" w:hAnsi="Sylfaen" w:cs="Sylfaen"/>
          <w:sz w:val="24"/>
          <w:szCs w:val="24"/>
          <w:lang w:val="ka-GE"/>
        </w:rPr>
        <w:t>უზრუნველყოფს</w:t>
      </w:r>
      <w:r w:rsidRPr="001267F0">
        <w:rPr>
          <w:rFonts w:ascii="Times New Roman" w:eastAsia="Times New Roman" w:hAnsi="Times New Roman" w:cs="Times New Roman"/>
          <w:sz w:val="24"/>
          <w:szCs w:val="24"/>
          <w:lang w:val="ka-GE"/>
        </w:rPr>
        <w:t xml:space="preserve"> </w:t>
      </w:r>
      <w:r w:rsidRPr="001267F0">
        <w:rPr>
          <w:rFonts w:ascii="Sylfaen" w:eastAsia="Times New Roman" w:hAnsi="Sylfaen" w:cs="Sylfaen"/>
          <w:sz w:val="24"/>
          <w:szCs w:val="24"/>
          <w:lang w:val="ka-GE"/>
        </w:rPr>
        <w:t>სქელ</w:t>
      </w:r>
      <w:r w:rsidRPr="001267F0">
        <w:rPr>
          <w:rFonts w:ascii="Times New Roman" w:eastAsia="Times New Roman" w:hAnsi="Times New Roman" w:cs="Times New Roman"/>
          <w:sz w:val="24"/>
          <w:szCs w:val="24"/>
          <w:lang w:val="ka-GE"/>
        </w:rPr>
        <w:t xml:space="preserve"> </w:t>
      </w:r>
      <w:r w:rsidRPr="001267F0">
        <w:rPr>
          <w:rFonts w:ascii="Sylfaen" w:eastAsia="Times New Roman" w:hAnsi="Sylfaen" w:cs="Sylfaen"/>
          <w:sz w:val="24"/>
          <w:szCs w:val="24"/>
          <w:lang w:val="ka-GE"/>
        </w:rPr>
        <w:t>ქაფს</w:t>
      </w:r>
      <w:r w:rsidRPr="001267F0">
        <w:rPr>
          <w:rFonts w:ascii="Times New Roman" w:eastAsia="Times New Roman" w:hAnsi="Times New Roman" w:cs="Times New Roman"/>
          <w:sz w:val="24"/>
          <w:szCs w:val="24"/>
          <w:lang w:val="ka-GE"/>
        </w:rPr>
        <w:t xml:space="preserve"> , </w:t>
      </w:r>
      <w:r w:rsidRPr="001267F0">
        <w:rPr>
          <w:rFonts w:ascii="Sylfaen" w:eastAsia="Times New Roman" w:hAnsi="Sylfaen" w:cs="Sylfaen"/>
          <w:sz w:val="24"/>
          <w:szCs w:val="24"/>
          <w:lang w:val="ka-GE"/>
        </w:rPr>
        <w:t>რომელიც</w:t>
      </w:r>
      <w:r w:rsidRPr="001267F0">
        <w:rPr>
          <w:rFonts w:ascii="Times New Roman" w:eastAsia="Times New Roman" w:hAnsi="Times New Roman" w:cs="Times New Roman"/>
          <w:sz w:val="24"/>
          <w:szCs w:val="24"/>
          <w:lang w:val="ka-GE"/>
        </w:rPr>
        <w:t xml:space="preserve"> </w:t>
      </w:r>
      <w:r w:rsidR="00F36439">
        <w:rPr>
          <w:rFonts w:ascii="Sylfaen" w:eastAsia="Times New Roman" w:hAnsi="Sylfaen" w:cs="Times New Roman"/>
          <w:sz w:val="24"/>
          <w:szCs w:val="24"/>
          <w:lang w:val="ka-GE"/>
        </w:rPr>
        <w:t xml:space="preserve">ნაზად  და საფუძვლიანად ასუფთავებს კანს. </w:t>
      </w:r>
    </w:p>
    <w:p w:rsidR="00F36439" w:rsidRPr="00F36439" w:rsidRDefault="00F36439" w:rsidP="00F36439">
      <w:pPr>
        <w:spacing w:before="100" w:beforeAutospacing="1" w:after="100" w:afterAutospacing="1" w:line="240" w:lineRule="auto"/>
        <w:ind w:left="720"/>
        <w:rPr>
          <w:rFonts w:ascii="Sylfaen" w:eastAsia="Times New Roman" w:hAnsi="Sylfaen" w:cs="Sylfaen"/>
          <w:sz w:val="24"/>
          <w:szCs w:val="24"/>
          <w:lang w:val="ka-GE"/>
        </w:rPr>
      </w:pPr>
      <w:r w:rsidRPr="00F36439">
        <w:rPr>
          <w:rFonts w:ascii="Sylfaen" w:eastAsia="Times New Roman" w:hAnsi="Sylfaen" w:cs="Sylfaen"/>
          <w:sz w:val="24"/>
          <w:szCs w:val="24"/>
          <w:lang w:val="ka-GE"/>
        </w:rPr>
        <w:t xml:space="preserve">ჩამოიბანება მარტივად , ტოვებს კანს რბილს და გლუვს , უზრუნველყოფს კანის სისუფთავის შეგრძნებას. </w:t>
      </w:r>
    </w:p>
    <w:p w:rsidR="00F36439" w:rsidRPr="00FE1BC9" w:rsidRDefault="00F36439" w:rsidP="00F3643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ka-GE"/>
        </w:rPr>
      </w:pPr>
      <w:r w:rsidRPr="001267F0">
        <w:rPr>
          <w:rFonts w:ascii="Sylfaen" w:eastAsia="Times New Roman" w:hAnsi="Sylfaen" w:cs="Sylfaen"/>
          <w:sz w:val="24"/>
          <w:szCs w:val="24"/>
          <w:lang w:val="ka-GE"/>
        </w:rPr>
        <w:t>დაბალანსებული</w:t>
      </w:r>
      <w:r w:rsidRPr="00F36439">
        <w:rPr>
          <w:rFonts w:ascii="Sylfaen" w:eastAsia="Times New Roman" w:hAnsi="Sylfaen" w:cs="Sylfaen"/>
          <w:sz w:val="24"/>
          <w:szCs w:val="24"/>
          <w:lang w:val="ka-GE"/>
        </w:rPr>
        <w:t xml:space="preserve"> pH 5.5 – 6.7</w:t>
      </w:r>
      <w:r w:rsidRPr="00FE1BC9">
        <w:rPr>
          <w:rFonts w:ascii="Times New Roman" w:eastAsia="Times New Roman" w:hAnsi="Times New Roman" w:cs="Times New Roman"/>
          <w:sz w:val="24"/>
          <w:szCs w:val="24"/>
          <w:lang w:val="ka-GE"/>
        </w:rPr>
        <w:t xml:space="preserve">. </w:t>
      </w:r>
    </w:p>
    <w:p w:rsidR="00F36439" w:rsidRPr="00F45C6A" w:rsidRDefault="00F36439" w:rsidP="00F36439">
      <w:pPr>
        <w:rPr>
          <w:rFonts w:ascii="Sylfaen" w:eastAsia="Times New Roman" w:hAnsi="Sylfaen" w:cs="Sylfaen"/>
          <w:sz w:val="24"/>
          <w:szCs w:val="24"/>
          <w:lang w:val="ka-GE"/>
        </w:rPr>
      </w:pPr>
      <w:r>
        <w:rPr>
          <w:rFonts w:ascii="Sylfaen" w:hAnsi="Sylfaen"/>
          <w:lang w:val="ka-GE"/>
        </w:rPr>
        <w:lastRenderedPageBreak/>
        <w:t xml:space="preserve">            </w:t>
      </w:r>
      <w:r w:rsidRPr="00F45C6A">
        <w:rPr>
          <w:rFonts w:ascii="Sylfaen" w:eastAsia="Times New Roman" w:hAnsi="Sylfaen" w:cs="Sylfaen"/>
          <w:sz w:val="24"/>
          <w:szCs w:val="24"/>
          <w:lang w:val="ka-GE"/>
        </w:rPr>
        <w:t>გამოიყენება ყველა ასაკობრივ ჯგუფში, მათ შორის ჩვილებშიც.</w:t>
      </w:r>
    </w:p>
    <w:p w:rsidR="00C20681" w:rsidRPr="00FE1BC9" w:rsidRDefault="00764B56" w:rsidP="00F3643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ka-GE"/>
        </w:rPr>
      </w:pPr>
      <w:r w:rsidRPr="001267F0">
        <w:rPr>
          <w:rFonts w:ascii="Sylfaen" w:eastAsia="Times New Roman" w:hAnsi="Sylfaen" w:cs="Sylfaen"/>
          <w:sz w:val="24"/>
          <w:szCs w:val="24"/>
          <w:lang w:val="ka-GE"/>
        </w:rPr>
        <w:t>ჰიპოალერგიული</w:t>
      </w:r>
      <w:r w:rsidRPr="001267F0">
        <w:rPr>
          <w:rFonts w:ascii="Times New Roman" w:eastAsia="Times New Roman" w:hAnsi="Times New Roman" w:cs="Times New Roman"/>
          <w:sz w:val="24"/>
          <w:szCs w:val="24"/>
          <w:lang w:val="ka-GE"/>
        </w:rPr>
        <w:t xml:space="preserve">, </w:t>
      </w:r>
      <w:r w:rsidRPr="001267F0">
        <w:rPr>
          <w:rFonts w:ascii="Sylfaen" w:eastAsia="Times New Roman" w:hAnsi="Sylfaen" w:cs="Sylfaen"/>
          <w:sz w:val="24"/>
          <w:szCs w:val="24"/>
          <w:lang w:val="ka-GE"/>
        </w:rPr>
        <w:t>არ</w:t>
      </w:r>
      <w:r w:rsidRPr="001267F0">
        <w:rPr>
          <w:rFonts w:ascii="Times New Roman" w:eastAsia="Times New Roman" w:hAnsi="Times New Roman" w:cs="Times New Roman"/>
          <w:sz w:val="24"/>
          <w:szCs w:val="24"/>
          <w:lang w:val="ka-GE"/>
        </w:rPr>
        <w:t xml:space="preserve"> </w:t>
      </w:r>
      <w:r w:rsidRPr="001267F0">
        <w:rPr>
          <w:rFonts w:ascii="Sylfaen" w:eastAsia="Times New Roman" w:hAnsi="Sylfaen" w:cs="Sylfaen"/>
          <w:sz w:val="24"/>
          <w:szCs w:val="24"/>
          <w:lang w:val="ka-GE"/>
        </w:rPr>
        <w:t>შეიცავს</w:t>
      </w:r>
      <w:r w:rsidRPr="001267F0">
        <w:rPr>
          <w:rFonts w:ascii="Times New Roman" w:eastAsia="Times New Roman" w:hAnsi="Times New Roman" w:cs="Times New Roman"/>
          <w:sz w:val="24"/>
          <w:szCs w:val="24"/>
          <w:lang w:val="ka-GE"/>
        </w:rPr>
        <w:t xml:space="preserve"> </w:t>
      </w:r>
      <w:r w:rsidRPr="001267F0">
        <w:rPr>
          <w:rFonts w:ascii="Sylfaen" w:eastAsia="Times New Roman" w:hAnsi="Sylfaen" w:cs="Sylfaen"/>
          <w:sz w:val="24"/>
          <w:szCs w:val="24"/>
          <w:lang w:val="ka-GE"/>
        </w:rPr>
        <w:t>პარაბენებს</w:t>
      </w:r>
      <w:r w:rsidRPr="001267F0">
        <w:rPr>
          <w:rFonts w:ascii="Times New Roman" w:eastAsia="Times New Roman" w:hAnsi="Times New Roman" w:cs="Times New Roman"/>
          <w:sz w:val="24"/>
          <w:szCs w:val="24"/>
          <w:lang w:val="ka-GE"/>
        </w:rPr>
        <w:t xml:space="preserve">, </w:t>
      </w:r>
      <w:r w:rsidRPr="001267F0">
        <w:rPr>
          <w:rFonts w:ascii="Sylfaen" w:eastAsia="Times New Roman" w:hAnsi="Sylfaen" w:cs="Sylfaen"/>
          <w:sz w:val="24"/>
          <w:szCs w:val="24"/>
          <w:lang w:val="ka-GE"/>
        </w:rPr>
        <w:t>არომატიზატორებს</w:t>
      </w:r>
      <w:r w:rsidRPr="001267F0">
        <w:rPr>
          <w:rFonts w:ascii="Times New Roman" w:eastAsia="Times New Roman" w:hAnsi="Times New Roman" w:cs="Times New Roman"/>
          <w:sz w:val="24"/>
          <w:szCs w:val="24"/>
          <w:lang w:val="ka-GE"/>
        </w:rPr>
        <w:t xml:space="preserve"> </w:t>
      </w:r>
      <w:r w:rsidRPr="001267F0">
        <w:rPr>
          <w:rFonts w:ascii="Sylfaen" w:eastAsia="Times New Roman" w:hAnsi="Sylfaen" w:cs="Sylfaen"/>
          <w:sz w:val="24"/>
          <w:szCs w:val="24"/>
          <w:lang w:val="ka-GE"/>
        </w:rPr>
        <w:t>საპონს</w:t>
      </w:r>
      <w:r w:rsidRPr="00FE1BC9">
        <w:rPr>
          <w:rFonts w:ascii="Times New Roman" w:eastAsia="Times New Roman" w:hAnsi="Times New Roman" w:cs="Times New Roman"/>
          <w:sz w:val="24"/>
          <w:szCs w:val="24"/>
          <w:lang w:val="ka-GE"/>
        </w:rPr>
        <w:t>.</w:t>
      </w:r>
    </w:p>
    <w:p w:rsidR="00A4749B" w:rsidRPr="00A4749B" w:rsidRDefault="00A4749B" w:rsidP="00A4749B">
      <w:pPr>
        <w:spacing w:after="0" w:line="240" w:lineRule="auto"/>
        <w:rPr>
          <w:rFonts w:ascii="Sylfaen" w:eastAsia="Times New Roman" w:hAnsi="Sylfaen" w:cs="Sylfaen"/>
          <w:color w:val="000000"/>
          <w:sz w:val="20"/>
          <w:szCs w:val="20"/>
          <w:lang w:val="ka-GE"/>
        </w:rPr>
      </w:pPr>
    </w:p>
    <w:p w:rsidR="00692AFC" w:rsidRPr="00483B90" w:rsidRDefault="00F36439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</w:t>
      </w:r>
      <w:r w:rsidR="00A4749B">
        <w:rPr>
          <w:rFonts w:ascii="Sylfaen" w:hAnsi="Sylfaen"/>
          <w:lang w:val="ka-GE"/>
        </w:rPr>
        <w:t>გამოყენების წესი</w:t>
      </w:r>
      <w:r w:rsidR="00A4749B" w:rsidRPr="00005CF6">
        <w:rPr>
          <w:rFonts w:ascii="Sylfaen" w:hAnsi="Sylfaen"/>
          <w:lang w:val="ka-GE"/>
        </w:rPr>
        <w:t xml:space="preserve">: წაისვით სველ </w:t>
      </w:r>
      <w:r w:rsidR="00A4749B">
        <w:rPr>
          <w:rFonts w:ascii="Sylfaen" w:hAnsi="Sylfaen"/>
          <w:lang w:val="ka-GE"/>
        </w:rPr>
        <w:t>კანზე და</w:t>
      </w:r>
      <w:r w:rsidR="00A4749B" w:rsidRPr="00005CF6">
        <w:rPr>
          <w:rFonts w:ascii="Sylfaen" w:hAnsi="Sylfaen"/>
          <w:lang w:val="ka-GE"/>
        </w:rPr>
        <w:t xml:space="preserve"> ჩამოიბანეთ წყლით. ბანაობის შემდეგ </w:t>
      </w:r>
      <w:r w:rsidR="00F45C6A" w:rsidRPr="00F45C6A">
        <w:rPr>
          <w:rFonts w:ascii="Sylfaen" w:hAnsi="Sylfaen"/>
          <w:lang w:val="ka-GE"/>
        </w:rPr>
        <w:t xml:space="preserve">   </w:t>
      </w:r>
      <w:r w:rsidR="00A4749B" w:rsidRPr="00005CF6">
        <w:rPr>
          <w:rFonts w:ascii="Sylfaen" w:hAnsi="Sylfaen"/>
          <w:lang w:val="ka-GE"/>
        </w:rPr>
        <w:t>დაუყოვნებლივ გამოიყენეთ</w:t>
      </w:r>
      <w:r w:rsidR="00A4749B">
        <w:rPr>
          <w:rFonts w:ascii="Sylfaen" w:hAnsi="Sylfaen"/>
          <w:lang w:val="ka-GE"/>
        </w:rPr>
        <w:t xml:space="preserve"> </w:t>
      </w:r>
      <w:r w:rsidR="00A4749B" w:rsidRPr="00701642">
        <w:rPr>
          <w:rFonts w:ascii="Sylfaen" w:hAnsi="Sylfaen"/>
          <w:lang w:val="ka-GE"/>
        </w:rPr>
        <w:t>C</w:t>
      </w:r>
      <w:r w:rsidR="00F45C6A" w:rsidRPr="00F45C6A">
        <w:rPr>
          <w:rFonts w:ascii="Sylfaen" w:hAnsi="Sylfaen"/>
          <w:lang w:val="ka-GE"/>
        </w:rPr>
        <w:t>etaphil PRO Eczema-Prone Skin</w:t>
      </w:r>
      <w:r w:rsidR="00A4749B" w:rsidRPr="00701642">
        <w:rPr>
          <w:rFonts w:ascii="Sylfaen" w:hAnsi="Sylfaen"/>
          <w:lang w:val="ka-GE"/>
        </w:rPr>
        <w:t xml:space="preserve"> </w:t>
      </w:r>
      <w:r w:rsidR="00A4749B" w:rsidRPr="00005CF6">
        <w:rPr>
          <w:rFonts w:ascii="Sylfaen" w:hAnsi="Sylfaen"/>
          <w:lang w:val="ka-GE"/>
        </w:rPr>
        <w:t xml:space="preserve"> აღმდგენი ტანის დამატენიანებელი.</w:t>
      </w:r>
    </w:p>
    <w:p w:rsidR="00692AFC" w:rsidRDefault="00692AFC">
      <w:pPr>
        <w:rPr>
          <w:rFonts w:ascii="Sylfaen" w:eastAsia="Times New Roman" w:hAnsi="Sylfaen" w:cs="Calibri"/>
          <w:color w:val="000000"/>
          <w:sz w:val="20"/>
          <w:szCs w:val="20"/>
          <w:lang w:val="ka-GE"/>
        </w:rPr>
      </w:pPr>
    </w:p>
    <w:p w:rsidR="00607F49" w:rsidRPr="00483B90" w:rsidRDefault="00F45C6A" w:rsidP="001F3470">
      <w:pPr>
        <w:pStyle w:val="ListParagraph"/>
        <w:numPr>
          <w:ilvl w:val="0"/>
          <w:numId w:val="4"/>
        </w:numPr>
        <w:spacing w:after="0" w:line="240" w:lineRule="auto"/>
        <w:rPr>
          <w:rFonts w:ascii="Geo_Times" w:eastAsia="Times New Roman" w:hAnsi="Geo_Times" w:cs="Calibri"/>
          <w:color w:val="000000"/>
          <w:sz w:val="24"/>
        </w:rPr>
      </w:pPr>
      <w:r w:rsidRPr="00483B90">
        <w:rPr>
          <w:rFonts w:ascii="Sylfaen" w:hAnsi="Sylfaen"/>
          <w:sz w:val="24"/>
          <w:lang w:val="ka-GE"/>
        </w:rPr>
        <w:t xml:space="preserve">Cetaphil PRO Eczema-Prone Skin  </w:t>
      </w:r>
      <w:r w:rsidR="00902A04" w:rsidRPr="00483B90">
        <w:rPr>
          <w:rFonts w:ascii="Sylfaen" w:eastAsia="Times New Roman" w:hAnsi="Sylfaen" w:cs="Sylfaen"/>
          <w:color w:val="000000"/>
          <w:sz w:val="24"/>
        </w:rPr>
        <w:t xml:space="preserve"> </w:t>
      </w:r>
    </w:p>
    <w:p w:rsidR="00607F49" w:rsidRPr="00483B90" w:rsidRDefault="00931135" w:rsidP="001F3470">
      <w:pPr>
        <w:pStyle w:val="ListParagraph"/>
        <w:spacing w:after="0" w:line="240" w:lineRule="auto"/>
        <w:ind w:left="1080"/>
        <w:rPr>
          <w:rFonts w:ascii="Geo_Times" w:eastAsia="Times New Roman" w:hAnsi="Geo_Times" w:cs="Calibri"/>
          <w:color w:val="000000"/>
          <w:sz w:val="24"/>
        </w:rPr>
      </w:pPr>
      <w:proofErr w:type="spellStart"/>
      <w:r w:rsidRPr="00483B90">
        <w:rPr>
          <w:rFonts w:ascii="Sylfaen" w:eastAsia="Times New Roman" w:hAnsi="Sylfaen" w:cs="Sylfaen"/>
          <w:color w:val="000000"/>
          <w:sz w:val="24"/>
        </w:rPr>
        <w:t>ტანის</w:t>
      </w:r>
      <w:proofErr w:type="spellEnd"/>
      <w:r w:rsidRPr="00483B90">
        <w:rPr>
          <w:rFonts w:ascii="Geo_Times" w:eastAsia="Times New Roman" w:hAnsi="Geo_Times" w:cs="Calibri"/>
          <w:color w:val="000000"/>
          <w:sz w:val="24"/>
        </w:rPr>
        <w:t xml:space="preserve"> </w:t>
      </w:r>
      <w:proofErr w:type="spellStart"/>
      <w:r w:rsidRPr="00483B90">
        <w:rPr>
          <w:rFonts w:ascii="Sylfaen" w:eastAsia="Times New Roman" w:hAnsi="Sylfaen" w:cs="Sylfaen"/>
          <w:color w:val="000000"/>
          <w:sz w:val="24"/>
        </w:rPr>
        <w:t>დამატენიანებელი</w:t>
      </w:r>
      <w:proofErr w:type="spellEnd"/>
      <w:r w:rsidRPr="00483B90">
        <w:rPr>
          <w:rFonts w:ascii="Geo_Times" w:eastAsia="Times New Roman" w:hAnsi="Geo_Times" w:cs="Calibri"/>
          <w:color w:val="000000"/>
          <w:sz w:val="24"/>
        </w:rPr>
        <w:t xml:space="preserve"> </w:t>
      </w:r>
      <w:proofErr w:type="spellStart"/>
      <w:r w:rsidRPr="00483B90">
        <w:rPr>
          <w:rFonts w:ascii="Sylfaen" w:eastAsia="Times New Roman" w:hAnsi="Sylfaen" w:cs="Sylfaen"/>
          <w:color w:val="000000"/>
          <w:sz w:val="24"/>
        </w:rPr>
        <w:t>ლოსიონი</w:t>
      </w:r>
      <w:proofErr w:type="spellEnd"/>
    </w:p>
    <w:p w:rsidR="00931135" w:rsidRPr="00483B90" w:rsidRDefault="00931135" w:rsidP="001F3470">
      <w:pPr>
        <w:pStyle w:val="ListParagraph"/>
        <w:spacing w:after="0" w:line="240" w:lineRule="auto"/>
        <w:ind w:left="1080"/>
        <w:rPr>
          <w:rFonts w:ascii="Geo_Times" w:eastAsia="Times New Roman" w:hAnsi="Geo_Times" w:cs="Calibri"/>
          <w:color w:val="000000"/>
          <w:sz w:val="24"/>
        </w:rPr>
      </w:pPr>
      <w:r w:rsidRPr="00483B90">
        <w:rPr>
          <w:rFonts w:ascii="Geo_Times" w:eastAsia="Times New Roman" w:hAnsi="Geo_Times" w:cs="Calibri"/>
          <w:color w:val="000000"/>
          <w:sz w:val="24"/>
        </w:rPr>
        <w:t>295</w:t>
      </w:r>
      <w:r w:rsidRPr="00483B90">
        <w:rPr>
          <w:rFonts w:ascii="Sylfaen" w:eastAsia="Times New Roman" w:hAnsi="Sylfaen" w:cs="Sylfaen"/>
          <w:color w:val="000000"/>
          <w:sz w:val="24"/>
        </w:rPr>
        <w:t>მლ</w:t>
      </w:r>
    </w:p>
    <w:p w:rsidR="00692AFC" w:rsidRDefault="00692AFC" w:rsidP="00692AFC">
      <w:pPr>
        <w:spacing w:after="0" w:line="240" w:lineRule="auto"/>
        <w:rPr>
          <w:rFonts w:ascii="Geo_Times" w:eastAsia="Times New Roman" w:hAnsi="Geo_Times" w:cs="Calibri"/>
          <w:color w:val="000000"/>
          <w:sz w:val="20"/>
          <w:szCs w:val="20"/>
        </w:rPr>
      </w:pPr>
    </w:p>
    <w:p w:rsidR="00692AFC" w:rsidRPr="00692AFC" w:rsidRDefault="006E0871" w:rsidP="00692AFC">
      <w:pPr>
        <w:spacing w:after="0" w:line="240" w:lineRule="auto"/>
        <w:jc w:val="center"/>
        <w:rPr>
          <w:rFonts w:ascii="Geo_Times" w:eastAsia="Times New Roman" w:hAnsi="Geo_Times" w:cs="Calibri"/>
          <w:color w:val="000000"/>
          <w:sz w:val="20"/>
          <w:szCs w:val="20"/>
        </w:rPr>
      </w:pPr>
      <w:r w:rsidRPr="006E0871">
        <w:rPr>
          <w:noProof/>
        </w:rPr>
        <w:drawing>
          <wp:inline distT="0" distB="0" distL="0" distR="0">
            <wp:extent cx="1234440" cy="3545908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35" cy="359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39" w:rsidRPr="00FF50A2" w:rsidRDefault="00F36439" w:rsidP="00F3643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აღწერა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ka-GE"/>
        </w:rPr>
        <w:t xml:space="preserve">ატოპიური და  </w:t>
      </w:r>
      <w:r>
        <w:rPr>
          <w:rFonts w:ascii="Sylfaen" w:hAnsi="Sylfaen" w:cs="Sylfaen"/>
          <w:lang w:val="ka-GE"/>
        </w:rPr>
        <w:t xml:space="preserve">მგრძნობიარე  კანის  </w:t>
      </w:r>
      <w:r w:rsidR="001A2E43">
        <w:rPr>
          <w:rFonts w:ascii="Sylfaen" w:hAnsi="Sylfaen" w:cs="Sylfaen"/>
          <w:lang w:val="ka-GE"/>
        </w:rPr>
        <w:t>მოვლის</w:t>
      </w:r>
      <w:r>
        <w:rPr>
          <w:rFonts w:ascii="Sylfaen" w:hAnsi="Sylfaen" w:cs="Sylfaen"/>
          <w:lang w:val="ka-GE"/>
        </w:rPr>
        <w:t xml:space="preserve"> საშუალება;</w:t>
      </w:r>
    </w:p>
    <w:p w:rsidR="00F36439" w:rsidRPr="00FF50A2" w:rsidRDefault="00F36439" w:rsidP="00F3643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მოცულობა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/>
        </w:rPr>
        <w:t xml:space="preserve">296 მლ; </w:t>
      </w:r>
    </w:p>
    <w:p w:rsidR="00F36439" w:rsidRDefault="00F36439" w:rsidP="00F3643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დანიშნულება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ka-GE"/>
        </w:rPr>
        <w:t xml:space="preserve">ატოპიური და </w:t>
      </w:r>
      <w:r>
        <w:rPr>
          <w:rFonts w:ascii="Sylfaen" w:eastAsia="Times New Roman" w:hAnsi="Sylfaen" w:cs="Sylfaen"/>
          <w:sz w:val="24"/>
          <w:szCs w:val="24"/>
          <w:lang w:val="ka-GE"/>
        </w:rPr>
        <w:t xml:space="preserve">მგრძნობიარე 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კანის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მოვლის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50A2">
        <w:rPr>
          <w:rFonts w:ascii="Sylfaen" w:eastAsia="Times New Roman" w:hAnsi="Sylfaen" w:cs="Sylfaen"/>
          <w:sz w:val="24"/>
          <w:szCs w:val="24"/>
        </w:rPr>
        <w:t>საშუალებები</w:t>
      </w:r>
      <w:proofErr w:type="spellEnd"/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57546" w:rsidRDefault="00A57546" w:rsidP="001A2E43">
      <w:pPr>
        <w:pStyle w:val="ListParagraph"/>
        <w:spacing w:before="100" w:beforeAutospacing="1" w:after="100" w:afterAutospacing="1" w:line="240" w:lineRule="auto"/>
        <w:rPr>
          <w:rFonts w:ascii="Sylfaen" w:eastAsia="Times New Roman" w:hAnsi="Sylfaen" w:cs="Sylfaen"/>
          <w:sz w:val="24"/>
          <w:szCs w:val="24"/>
          <w:lang w:val="ka-GE"/>
        </w:rPr>
      </w:pPr>
    </w:p>
    <w:p w:rsidR="00F45C6A" w:rsidRPr="00F45C6A" w:rsidRDefault="00F45C6A" w:rsidP="00F45C6A">
      <w:pPr>
        <w:pStyle w:val="ListParagraph"/>
        <w:rPr>
          <w:rFonts w:ascii="Sylfaen" w:eastAsia="Times New Roman" w:hAnsi="Sylfaen" w:cs="Calibri"/>
          <w:color w:val="000000"/>
          <w:sz w:val="20"/>
          <w:szCs w:val="20"/>
          <w:lang w:val="ka-GE"/>
        </w:rPr>
      </w:pPr>
      <w:r w:rsidRPr="00F45C6A">
        <w:rPr>
          <w:rFonts w:ascii="Sylfaen" w:eastAsia="Times New Roman" w:hAnsi="Sylfaen" w:cs="Times New Roman"/>
          <w:sz w:val="24"/>
          <w:szCs w:val="24"/>
          <w:lang w:val="ka-GE"/>
        </w:rPr>
        <w:t>Cetaphil PRO Eczema –Prone Skin</w:t>
      </w:r>
      <w:r w:rsidRPr="00F45C6A">
        <w:rPr>
          <w:rFonts w:cs="BPGNinoMkhedruli-Bold"/>
          <w:b/>
          <w:bCs/>
          <w:sz w:val="17"/>
          <w:szCs w:val="13"/>
          <w:lang w:val="ka-GE"/>
        </w:rPr>
        <w:t xml:space="preserve"> </w:t>
      </w:r>
      <w:r w:rsidRPr="00F45C6A">
        <w:rPr>
          <w:rFonts w:cs="BPGNinoMkhedruli-Bold"/>
          <w:b/>
          <w:bCs/>
          <w:sz w:val="16"/>
          <w:szCs w:val="13"/>
          <w:lang w:val="ka-GE"/>
        </w:rPr>
        <w:t xml:space="preserve"> </w:t>
      </w:r>
      <w:r>
        <w:rPr>
          <w:rFonts w:ascii="Sylfaen" w:hAnsi="Sylfaen"/>
          <w:sz w:val="24"/>
          <w:lang w:val="ka-GE"/>
        </w:rPr>
        <w:t xml:space="preserve"> ტანის </w:t>
      </w:r>
      <w:r w:rsidR="00483B90">
        <w:rPr>
          <w:rFonts w:ascii="Sylfaen" w:hAnsi="Sylfaen"/>
          <w:sz w:val="24"/>
          <w:lang w:val="ka-GE"/>
        </w:rPr>
        <w:t xml:space="preserve">დამატენიანებელი ლოსიონის </w:t>
      </w:r>
      <w:r>
        <w:rPr>
          <w:rFonts w:ascii="Sylfaen" w:hAnsi="Sylfaen"/>
          <w:sz w:val="24"/>
          <w:lang w:val="ka-GE"/>
        </w:rPr>
        <w:t xml:space="preserve">  </w:t>
      </w:r>
      <w:r>
        <w:rPr>
          <w:rFonts w:ascii="Sylfaen" w:eastAsia="Times New Roman" w:hAnsi="Sylfaen" w:cs="Sylfaen"/>
          <w:sz w:val="24"/>
          <w:szCs w:val="24"/>
          <w:lang w:val="ka-GE"/>
        </w:rPr>
        <w:t>ფორმულა შექმნილია სამმაგი ტექნოლოგიით  ატოპიური და მგრძნობიარე კანის მოსავლელად.</w:t>
      </w:r>
      <w:r w:rsidR="00FE1BC9">
        <w:rPr>
          <w:rFonts w:ascii="Sylfaen" w:eastAsia="Times New Roman" w:hAnsi="Sylfaen" w:cs="Sylfaen"/>
          <w:sz w:val="24"/>
          <w:szCs w:val="24"/>
          <w:lang w:val="ka-GE"/>
        </w:rPr>
        <w:t xml:space="preserve">  იგი შეიცავს </w:t>
      </w:r>
      <w:r w:rsidR="00FE1BC9">
        <w:rPr>
          <w:rFonts w:ascii="Sylfaen" w:eastAsia="Times New Roman" w:hAnsi="Sylfaen" w:cs="Times New Roman"/>
          <w:sz w:val="24"/>
          <w:szCs w:val="24"/>
          <w:lang w:val="ka-GE"/>
        </w:rPr>
        <w:t>ცილა ფილაგრინის (</w:t>
      </w:r>
      <w:r w:rsidRPr="00F45C6A">
        <w:rPr>
          <w:rFonts w:ascii="Sylfaen" w:eastAsia="Times New Roman" w:hAnsi="Sylfaen" w:cs="Times New Roman"/>
          <w:sz w:val="24"/>
          <w:szCs w:val="24"/>
          <w:lang w:val="ka-GE"/>
        </w:rPr>
        <w:t>Fillagrin</w:t>
      </w:r>
      <w:r w:rsidR="00FE1BC9">
        <w:rPr>
          <w:rFonts w:ascii="Sylfaen" w:eastAsia="Times New Roman" w:hAnsi="Sylfaen" w:cs="Times New Roman"/>
          <w:sz w:val="24"/>
          <w:szCs w:val="24"/>
          <w:lang w:val="ka-GE"/>
        </w:rPr>
        <w:t xml:space="preserve">) </w:t>
      </w:r>
      <w:r w:rsidRPr="00F45C6A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="00FE1BC9">
        <w:rPr>
          <w:rFonts w:ascii="Sylfaen" w:eastAsia="Times New Roman" w:hAnsi="Sylfaen" w:cs="Times New Roman"/>
          <w:sz w:val="24"/>
          <w:szCs w:val="24"/>
          <w:lang w:val="ka-GE"/>
        </w:rPr>
        <w:t>დაშლის პროდუქტებს და ხელოვნური კერამიდებს</w:t>
      </w:r>
      <w:r w:rsidR="009A657B" w:rsidRPr="0054653C">
        <w:rPr>
          <w:rFonts w:ascii="Sylfaen" w:eastAsia="Times New Roman" w:hAnsi="Sylfaen" w:cs="Times New Roman"/>
          <w:sz w:val="24"/>
          <w:szCs w:val="24"/>
          <w:lang w:val="ka-GE"/>
        </w:rPr>
        <w:t xml:space="preserve">.   </w:t>
      </w:r>
    </w:p>
    <w:p w:rsidR="00701642" w:rsidRPr="009A657B" w:rsidRDefault="00A57546" w:rsidP="00550FDD">
      <w:pPr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>
        <w:rPr>
          <w:rFonts w:ascii="Sylfaen" w:hAnsi="Sylfaen"/>
          <w:lang w:val="ka-GE"/>
        </w:rPr>
        <w:lastRenderedPageBreak/>
        <w:t xml:space="preserve">  </w:t>
      </w:r>
      <w:r w:rsidR="009A657B" w:rsidRPr="009A657B">
        <w:rPr>
          <w:rFonts w:ascii="Sylfaen" w:hAnsi="Sylfaen"/>
          <w:lang w:val="ka-GE"/>
        </w:rPr>
        <w:t xml:space="preserve">          </w:t>
      </w:r>
      <w:r w:rsidR="009A657B" w:rsidRPr="00F45C6A">
        <w:rPr>
          <w:rFonts w:ascii="Sylfaen" w:eastAsia="Times New Roman" w:hAnsi="Sylfaen" w:cs="Times New Roman"/>
          <w:sz w:val="24"/>
          <w:szCs w:val="24"/>
          <w:lang w:val="ka-GE"/>
        </w:rPr>
        <w:t>Cetaphil PRO Eczema –Prone Skin</w:t>
      </w:r>
      <w:r w:rsidR="009A657B" w:rsidRPr="009A657B">
        <w:rPr>
          <w:rFonts w:ascii="Sylfaen" w:eastAsia="Times New Roman" w:hAnsi="Sylfaen" w:cs="Times New Roman"/>
          <w:sz w:val="24"/>
          <w:szCs w:val="24"/>
          <w:lang w:val="ka-GE"/>
        </w:rPr>
        <w:t xml:space="preserve">   </w:t>
      </w:r>
      <w:r w:rsidR="00701642" w:rsidRPr="009A657B">
        <w:rPr>
          <w:rFonts w:ascii="Sylfaen" w:eastAsia="Times New Roman" w:hAnsi="Sylfaen" w:cs="Times New Roman"/>
          <w:sz w:val="24"/>
          <w:szCs w:val="24"/>
          <w:lang w:val="ka-GE"/>
        </w:rPr>
        <w:t xml:space="preserve">ტანის დამატენიანებელი ლოსიონი  მშრალი, </w:t>
      </w:r>
      <w:r w:rsidR="009A657B">
        <w:rPr>
          <w:rFonts w:ascii="Sylfaen" w:eastAsia="Times New Roman" w:hAnsi="Sylfaen" w:cs="Times New Roman"/>
          <w:sz w:val="24"/>
          <w:szCs w:val="24"/>
          <w:lang w:val="ka-GE"/>
        </w:rPr>
        <w:t xml:space="preserve">     </w:t>
      </w:r>
      <w:r w:rsidR="00701642" w:rsidRPr="009A657B">
        <w:rPr>
          <w:rFonts w:ascii="Sylfaen" w:eastAsia="Times New Roman" w:hAnsi="Sylfaen" w:cs="Times New Roman"/>
          <w:sz w:val="24"/>
          <w:szCs w:val="24"/>
          <w:lang w:val="ka-GE"/>
        </w:rPr>
        <w:t>ატოპიისადმი მიდრეკილი კანისთვის არის  კლინიკურად  შემოწმებული  ეფექტური საშუალება. აღადგენს კანის ბარიერულ ფუნქციას, ატენიანებს  გაღიზიანებულ,  მშრალ კანს, ხსნის ქავილს და გაღიზიანებას.</w:t>
      </w:r>
      <w:r w:rsidR="0058125B" w:rsidRPr="009A657B">
        <w:rPr>
          <w:rFonts w:ascii="Sylfaen" w:eastAsia="Times New Roman" w:hAnsi="Sylfaen" w:cs="Times New Roman"/>
          <w:sz w:val="24"/>
          <w:szCs w:val="24"/>
          <w:lang w:val="ka-GE"/>
        </w:rPr>
        <w:t xml:space="preserve"> ამცირებს ატოპიური დერმატიტის სიმპტომებს.</w:t>
      </w:r>
    </w:p>
    <w:p w:rsidR="00701642" w:rsidRPr="009A657B" w:rsidRDefault="009A657B" w:rsidP="00550FDD">
      <w:pPr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9A657B">
        <w:rPr>
          <w:rFonts w:ascii="Sylfaen" w:eastAsia="Times New Roman" w:hAnsi="Sylfaen" w:cs="Times New Roman"/>
          <w:sz w:val="24"/>
          <w:szCs w:val="24"/>
          <w:lang w:val="ka-GE"/>
        </w:rPr>
        <w:t xml:space="preserve">           </w:t>
      </w:r>
      <w:r w:rsidR="00483B90" w:rsidRPr="009A657B">
        <w:rPr>
          <w:rFonts w:ascii="Sylfaen" w:eastAsia="Times New Roman" w:hAnsi="Sylfaen" w:cs="Times New Roman"/>
          <w:sz w:val="24"/>
          <w:szCs w:val="24"/>
          <w:lang w:val="ka-GE"/>
        </w:rPr>
        <w:t>მსუბუქი</w:t>
      </w:r>
      <w:r w:rsidR="00701642" w:rsidRPr="009A657B">
        <w:rPr>
          <w:rFonts w:ascii="Sylfaen" w:eastAsia="Times New Roman" w:hAnsi="Sylfaen" w:cs="Times New Roman"/>
          <w:sz w:val="24"/>
          <w:szCs w:val="24"/>
          <w:lang w:val="ka-GE"/>
        </w:rPr>
        <w:t xml:space="preserve"> ტექსტურის ლოსიონი  შიწოვება სწრაფად , ანიჭებს  კანს სირბილეს და ბზინვარებას.</w:t>
      </w:r>
      <w:r w:rsidRPr="0054653C">
        <w:rPr>
          <w:rFonts w:ascii="Sylfaen" w:eastAsia="Times New Roman" w:hAnsi="Sylfaen" w:cs="Times New Roman"/>
          <w:sz w:val="24"/>
          <w:szCs w:val="24"/>
          <w:lang w:val="ka-GE"/>
        </w:rPr>
        <w:t xml:space="preserve">  </w:t>
      </w:r>
      <w:r w:rsidR="00701642" w:rsidRPr="009A657B">
        <w:rPr>
          <w:rFonts w:ascii="Sylfaen" w:eastAsia="Times New Roman" w:hAnsi="Sylfaen" w:cs="Times New Roman"/>
          <w:sz w:val="24"/>
          <w:szCs w:val="24"/>
          <w:lang w:val="ka-GE"/>
        </w:rPr>
        <w:t>აქვს სწრაფი და ხანგრძლივი ეფექტი.</w:t>
      </w:r>
    </w:p>
    <w:p w:rsidR="0084088B" w:rsidRPr="009A657B" w:rsidRDefault="00701642" w:rsidP="00550FDD">
      <w:pPr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9A657B">
        <w:rPr>
          <w:rFonts w:ascii="Sylfaen" w:eastAsia="Times New Roman" w:hAnsi="Sylfaen" w:cs="Times New Roman"/>
          <w:sz w:val="24"/>
          <w:szCs w:val="24"/>
          <w:lang w:val="ka-GE"/>
        </w:rPr>
        <w:t>გამოიყენება ბავშვებში და მოზდილებში.</w:t>
      </w:r>
    </w:p>
    <w:p w:rsidR="00701642" w:rsidRPr="009A657B" w:rsidRDefault="00701642" w:rsidP="00701642">
      <w:pPr>
        <w:rPr>
          <w:rFonts w:ascii="Sylfaen" w:eastAsia="Times New Roman" w:hAnsi="Sylfaen" w:cs="Times New Roman"/>
          <w:sz w:val="24"/>
          <w:szCs w:val="24"/>
          <w:lang w:val="ka-GE"/>
        </w:rPr>
      </w:pPr>
      <w:r w:rsidRPr="009A657B">
        <w:rPr>
          <w:rFonts w:ascii="Sylfaen" w:eastAsia="Times New Roman" w:hAnsi="Sylfaen" w:cs="Times New Roman"/>
          <w:sz w:val="24"/>
          <w:szCs w:val="24"/>
          <w:lang w:val="ka-GE"/>
        </w:rPr>
        <w:t xml:space="preserve">გამოყენების წესი : გულდასმით დაიტანეთ სხეულზე  საჭიროებისამებრ ხშირად ან  ექიმის მიერ  რეკომენდებული სიხშირით. საუკეთესო </w:t>
      </w:r>
      <w:r w:rsidR="001A2E43" w:rsidRPr="009A657B">
        <w:rPr>
          <w:rFonts w:ascii="Sylfaen" w:eastAsia="Times New Roman" w:hAnsi="Sylfaen" w:cs="Times New Roman"/>
          <w:sz w:val="24"/>
          <w:szCs w:val="24"/>
          <w:lang w:val="ka-GE"/>
        </w:rPr>
        <w:t xml:space="preserve">შედეგის მისაღებად  </w:t>
      </w:r>
      <w:r w:rsidRPr="009A657B">
        <w:rPr>
          <w:rFonts w:ascii="Sylfaen" w:eastAsia="Times New Roman" w:hAnsi="Sylfaen" w:cs="Times New Roman"/>
          <w:sz w:val="24"/>
          <w:szCs w:val="24"/>
          <w:lang w:val="ka-GE"/>
        </w:rPr>
        <w:t>გამოიყენეთ</w:t>
      </w:r>
      <w:r w:rsidR="00483B90" w:rsidRPr="00483B90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="00483B90" w:rsidRPr="00F45C6A">
        <w:rPr>
          <w:rFonts w:ascii="Sylfaen" w:eastAsia="Times New Roman" w:hAnsi="Sylfaen" w:cs="Times New Roman"/>
          <w:sz w:val="24"/>
          <w:szCs w:val="24"/>
          <w:lang w:val="ka-GE"/>
        </w:rPr>
        <w:t>Cetaphil PRO Eczema –Prone Skin</w:t>
      </w:r>
      <w:r w:rsidR="00483B90" w:rsidRPr="009A657B">
        <w:rPr>
          <w:rFonts w:ascii="Sylfaen" w:eastAsia="Times New Roman" w:hAnsi="Sylfaen" w:cs="Times New Roman"/>
          <w:sz w:val="24"/>
          <w:szCs w:val="24"/>
          <w:lang w:val="ka-GE"/>
        </w:rPr>
        <w:t xml:space="preserve">    </w:t>
      </w:r>
      <w:r w:rsidRPr="009A657B">
        <w:rPr>
          <w:rFonts w:ascii="Sylfaen" w:eastAsia="Times New Roman" w:hAnsi="Sylfaen" w:cs="Times New Roman"/>
          <w:sz w:val="24"/>
          <w:szCs w:val="24"/>
          <w:lang w:val="ka-GE"/>
        </w:rPr>
        <w:t xml:space="preserve">ტანის დასაბანი საშულებით ბანაობის  შემდეგ.  </w:t>
      </w:r>
    </w:p>
    <w:p w:rsidR="00701642" w:rsidRPr="009A657B" w:rsidRDefault="00701642">
      <w:pPr>
        <w:rPr>
          <w:rFonts w:ascii="Sylfaen" w:eastAsia="Times New Roman" w:hAnsi="Sylfaen" w:cs="Times New Roman"/>
          <w:sz w:val="24"/>
          <w:szCs w:val="24"/>
          <w:lang w:val="ka-GE"/>
        </w:rPr>
      </w:pPr>
    </w:p>
    <w:p w:rsidR="00461166" w:rsidRDefault="00461166" w:rsidP="00461166">
      <w:pPr>
        <w:rPr>
          <w:rFonts w:ascii="Sylfaen" w:hAnsi="Sylfaen"/>
          <w:lang w:val="ka-GE"/>
        </w:rPr>
      </w:pPr>
    </w:p>
    <w:p w:rsidR="00607F49" w:rsidRPr="00483B90" w:rsidRDefault="00483B90" w:rsidP="001F3470">
      <w:pPr>
        <w:pStyle w:val="ListParagraph"/>
        <w:numPr>
          <w:ilvl w:val="0"/>
          <w:numId w:val="4"/>
        </w:numPr>
        <w:spacing w:after="0" w:line="240" w:lineRule="auto"/>
        <w:rPr>
          <w:rFonts w:ascii="Geo_Times" w:eastAsia="Times New Roman" w:hAnsi="Geo_Times" w:cs="Calibri"/>
          <w:color w:val="000000"/>
          <w:sz w:val="24"/>
        </w:rPr>
      </w:pPr>
      <w:r>
        <w:rPr>
          <w:rFonts w:ascii="Sylfaen" w:eastAsia="Times New Roman" w:hAnsi="Sylfaen" w:cs="Sylfaen"/>
          <w:color w:val="000000"/>
          <w:sz w:val="24"/>
        </w:rPr>
        <w:t xml:space="preserve">Cetaphil </w:t>
      </w:r>
      <w:r w:rsidR="00276694" w:rsidRPr="00483B90">
        <w:rPr>
          <w:rFonts w:ascii="Sylfaen" w:eastAsia="Times New Roman" w:hAnsi="Sylfaen" w:cs="Sylfaen"/>
          <w:color w:val="000000"/>
          <w:sz w:val="24"/>
        </w:rPr>
        <w:t xml:space="preserve"> </w:t>
      </w:r>
      <w:r>
        <w:rPr>
          <w:rFonts w:ascii="Sylfaen" w:eastAsia="Times New Roman" w:hAnsi="Sylfaen" w:cs="Sylfaen"/>
          <w:color w:val="000000"/>
          <w:sz w:val="24"/>
        </w:rPr>
        <w:t xml:space="preserve">PRO Acne –Prone Skin  </w:t>
      </w:r>
      <w:r w:rsidR="00902A04" w:rsidRPr="00483B90">
        <w:rPr>
          <w:rFonts w:ascii="Sylfaen" w:eastAsia="Times New Roman" w:hAnsi="Sylfaen" w:cs="Sylfaen"/>
          <w:color w:val="000000"/>
          <w:sz w:val="24"/>
        </w:rPr>
        <w:t xml:space="preserve"> </w:t>
      </w:r>
      <w:r w:rsidR="00276694" w:rsidRPr="00483B90">
        <w:rPr>
          <w:rFonts w:ascii="Sylfaen" w:eastAsia="Times New Roman" w:hAnsi="Sylfaen" w:cs="Sylfaen"/>
          <w:color w:val="000000"/>
          <w:sz w:val="24"/>
        </w:rPr>
        <w:t xml:space="preserve"> </w:t>
      </w:r>
    </w:p>
    <w:p w:rsidR="00607F49" w:rsidRPr="00483B90" w:rsidRDefault="00461166" w:rsidP="00607F49">
      <w:pPr>
        <w:pStyle w:val="ListParagraph"/>
        <w:spacing w:after="0" w:line="240" w:lineRule="auto"/>
        <w:ind w:left="1080"/>
        <w:rPr>
          <w:rFonts w:ascii="Geo_Times" w:eastAsia="Times New Roman" w:hAnsi="Geo_Times" w:cs="Calibri"/>
          <w:color w:val="000000"/>
          <w:sz w:val="24"/>
        </w:rPr>
      </w:pPr>
      <w:r w:rsidRPr="00483B90">
        <w:rPr>
          <w:rFonts w:ascii="Geo_Times" w:eastAsia="Times New Roman" w:hAnsi="Geo_Times" w:cs="Calibri"/>
          <w:color w:val="000000"/>
          <w:sz w:val="24"/>
        </w:rPr>
        <w:t xml:space="preserve"> </w:t>
      </w:r>
      <w:proofErr w:type="spellStart"/>
      <w:r w:rsidRPr="00483B90">
        <w:rPr>
          <w:rFonts w:ascii="Sylfaen" w:eastAsia="Times New Roman" w:hAnsi="Sylfaen" w:cs="Sylfaen"/>
          <w:color w:val="000000"/>
          <w:sz w:val="24"/>
        </w:rPr>
        <w:t>დასაბანი</w:t>
      </w:r>
      <w:proofErr w:type="spellEnd"/>
      <w:r w:rsidRPr="00483B90">
        <w:rPr>
          <w:rFonts w:ascii="Geo_Times" w:eastAsia="Times New Roman" w:hAnsi="Geo_Times" w:cs="Calibri"/>
          <w:color w:val="000000"/>
          <w:sz w:val="24"/>
        </w:rPr>
        <w:t xml:space="preserve"> </w:t>
      </w:r>
      <w:proofErr w:type="spellStart"/>
      <w:r w:rsidRPr="00483B90">
        <w:rPr>
          <w:rFonts w:ascii="Sylfaen" w:eastAsia="Times New Roman" w:hAnsi="Sylfaen" w:cs="Sylfaen"/>
          <w:color w:val="000000"/>
          <w:sz w:val="24"/>
        </w:rPr>
        <w:t>ქაფი</w:t>
      </w:r>
      <w:proofErr w:type="spellEnd"/>
      <w:r w:rsidRPr="00483B90">
        <w:rPr>
          <w:rFonts w:ascii="Geo_Times" w:eastAsia="Times New Roman" w:hAnsi="Geo_Times" w:cs="Calibri"/>
          <w:color w:val="000000"/>
          <w:sz w:val="24"/>
        </w:rPr>
        <w:t xml:space="preserve"> </w:t>
      </w:r>
      <w:proofErr w:type="spellStart"/>
      <w:r w:rsidRPr="00483B90">
        <w:rPr>
          <w:rFonts w:ascii="Sylfaen" w:eastAsia="Times New Roman" w:hAnsi="Sylfaen" w:cs="Sylfaen"/>
          <w:color w:val="000000"/>
          <w:sz w:val="24"/>
        </w:rPr>
        <w:t>ცხიმიანი</w:t>
      </w:r>
      <w:proofErr w:type="spellEnd"/>
      <w:r w:rsidRPr="00483B90">
        <w:rPr>
          <w:rFonts w:ascii="Geo_Times" w:eastAsia="Times New Roman" w:hAnsi="Geo_Times" w:cs="Calibri"/>
          <w:color w:val="000000"/>
          <w:sz w:val="24"/>
        </w:rPr>
        <w:t xml:space="preserve"> </w:t>
      </w:r>
      <w:proofErr w:type="spellStart"/>
      <w:r w:rsidRPr="00483B90">
        <w:rPr>
          <w:rFonts w:ascii="Sylfaen" w:eastAsia="Times New Roman" w:hAnsi="Sylfaen" w:cs="Sylfaen"/>
          <w:color w:val="000000"/>
          <w:sz w:val="24"/>
        </w:rPr>
        <w:t>და</w:t>
      </w:r>
      <w:proofErr w:type="spellEnd"/>
      <w:r w:rsidRPr="00483B90">
        <w:rPr>
          <w:rFonts w:ascii="Geo_Times" w:eastAsia="Times New Roman" w:hAnsi="Geo_Times" w:cs="Calibri"/>
          <w:color w:val="000000"/>
          <w:sz w:val="24"/>
        </w:rPr>
        <w:t xml:space="preserve"> </w:t>
      </w:r>
      <w:proofErr w:type="spellStart"/>
      <w:r w:rsidRPr="00483B90">
        <w:rPr>
          <w:rFonts w:ascii="Sylfaen" w:eastAsia="Times New Roman" w:hAnsi="Sylfaen" w:cs="Sylfaen"/>
          <w:color w:val="000000"/>
          <w:sz w:val="24"/>
        </w:rPr>
        <w:t>აკნესადმი</w:t>
      </w:r>
      <w:proofErr w:type="spellEnd"/>
      <w:r w:rsidRPr="00483B90">
        <w:rPr>
          <w:rFonts w:ascii="Geo_Times" w:eastAsia="Times New Roman" w:hAnsi="Geo_Times" w:cs="Calibri"/>
          <w:color w:val="000000"/>
          <w:sz w:val="24"/>
        </w:rPr>
        <w:t xml:space="preserve"> </w:t>
      </w:r>
      <w:proofErr w:type="spellStart"/>
      <w:r w:rsidRPr="00483B90">
        <w:rPr>
          <w:rFonts w:ascii="Sylfaen" w:eastAsia="Times New Roman" w:hAnsi="Sylfaen" w:cs="Sylfaen"/>
          <w:color w:val="000000"/>
          <w:sz w:val="24"/>
        </w:rPr>
        <w:t>მიდრეკილი</w:t>
      </w:r>
      <w:proofErr w:type="spellEnd"/>
      <w:r w:rsidRPr="00483B90">
        <w:rPr>
          <w:rFonts w:ascii="Geo_Times" w:eastAsia="Times New Roman" w:hAnsi="Geo_Times" w:cs="Calibri"/>
          <w:color w:val="000000"/>
          <w:sz w:val="24"/>
        </w:rPr>
        <w:t xml:space="preserve"> </w:t>
      </w:r>
      <w:proofErr w:type="spellStart"/>
      <w:r w:rsidRPr="00483B90">
        <w:rPr>
          <w:rFonts w:ascii="Sylfaen" w:eastAsia="Times New Roman" w:hAnsi="Sylfaen" w:cs="Sylfaen"/>
          <w:color w:val="000000"/>
          <w:sz w:val="24"/>
        </w:rPr>
        <w:t>კანისთვის</w:t>
      </w:r>
      <w:proofErr w:type="spellEnd"/>
    </w:p>
    <w:p w:rsidR="00461166" w:rsidRPr="00483B90" w:rsidRDefault="00461166" w:rsidP="001F3470">
      <w:pPr>
        <w:pStyle w:val="ListParagraph"/>
        <w:spacing w:after="0" w:line="240" w:lineRule="auto"/>
        <w:ind w:left="1080"/>
        <w:rPr>
          <w:rFonts w:ascii="Geo_Times" w:eastAsia="Times New Roman" w:hAnsi="Geo_Times" w:cs="Calibri"/>
          <w:color w:val="000000"/>
          <w:sz w:val="24"/>
        </w:rPr>
      </w:pPr>
      <w:r w:rsidRPr="00483B90">
        <w:rPr>
          <w:rFonts w:ascii="Geo_Times" w:eastAsia="Times New Roman" w:hAnsi="Geo_Times" w:cs="Calibri"/>
          <w:color w:val="000000"/>
          <w:sz w:val="24"/>
        </w:rPr>
        <w:t>235</w:t>
      </w:r>
      <w:r w:rsidRPr="00483B90">
        <w:rPr>
          <w:rFonts w:ascii="Sylfaen" w:eastAsia="Times New Roman" w:hAnsi="Sylfaen" w:cs="Sylfaen"/>
          <w:color w:val="000000"/>
          <w:sz w:val="24"/>
        </w:rPr>
        <w:t>მლ</w:t>
      </w:r>
    </w:p>
    <w:p w:rsidR="00461166" w:rsidRDefault="0054653C" w:rsidP="00276694">
      <w:pPr>
        <w:jc w:val="center"/>
        <w:rPr>
          <w:rFonts w:ascii="Sylfaen" w:hAnsi="Sylfaen"/>
        </w:rPr>
      </w:pPr>
      <w:r>
        <w:rPr>
          <w:rFonts w:ascii="Sylfaen" w:hAnsi="Sylfaen"/>
          <w:noProof/>
          <w:sz w:val="24"/>
        </w:rPr>
        <w:pict>
          <v:shape id="_x0000_i1027" type="#_x0000_t75" style="width:278.4pt;height:278.4pt">
            <v:imagedata r:id="rId14" o:title="acne prone skin foam wash"/>
          </v:shape>
        </w:pict>
      </w:r>
    </w:p>
    <w:p w:rsidR="001A2E43" w:rsidRPr="00FF50A2" w:rsidRDefault="001A2E43" w:rsidP="001A2E4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აღწერა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ka-GE"/>
        </w:rPr>
        <w:t>ცხიმიანი და აკნესადმი მიდრეკილი</w:t>
      </w:r>
      <w:r>
        <w:rPr>
          <w:rFonts w:ascii="Sylfaen" w:hAnsi="Sylfaen" w:cs="Sylfaen"/>
          <w:lang w:val="ka-GE"/>
        </w:rPr>
        <w:t xml:space="preserve">  კანის  მოვლის საშუალება;</w:t>
      </w:r>
    </w:p>
    <w:p w:rsidR="001A2E43" w:rsidRPr="00FF50A2" w:rsidRDefault="001A2E43" w:rsidP="001A2E4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მოცულობა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/>
        </w:rPr>
        <w:t xml:space="preserve">235 მლ; </w:t>
      </w:r>
    </w:p>
    <w:p w:rsidR="001A2E43" w:rsidRPr="001A2E43" w:rsidRDefault="001A2E43" w:rsidP="001A2E4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lastRenderedPageBreak/>
        <w:t>დანიშნულება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E0E48" w:rsidRPr="001A2E43">
        <w:rPr>
          <w:rFonts w:ascii="Sylfaen" w:eastAsia="Times New Roman" w:hAnsi="Sylfaen" w:cs="Sylfaen"/>
          <w:sz w:val="24"/>
          <w:szCs w:val="24"/>
        </w:rPr>
        <w:t>ცხიმიანი</w:t>
      </w:r>
      <w:proofErr w:type="spellEnd"/>
      <w:r w:rsidR="00BE0E48"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E0E48" w:rsidRPr="001A2E43">
        <w:rPr>
          <w:rFonts w:ascii="Sylfaen" w:eastAsia="Times New Roman" w:hAnsi="Sylfaen" w:cs="Sylfaen"/>
          <w:sz w:val="24"/>
          <w:szCs w:val="24"/>
        </w:rPr>
        <w:t>და</w:t>
      </w:r>
      <w:proofErr w:type="spellEnd"/>
      <w:r w:rsidR="00BE0E48"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E0E48" w:rsidRPr="001A2E43">
        <w:rPr>
          <w:rFonts w:ascii="Sylfaen" w:eastAsia="Times New Roman" w:hAnsi="Sylfaen" w:cs="Sylfaen"/>
          <w:sz w:val="24"/>
          <w:szCs w:val="24"/>
        </w:rPr>
        <w:t>აკნესადმი</w:t>
      </w:r>
      <w:proofErr w:type="spellEnd"/>
      <w:r w:rsidR="00BE0E48"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E0E48" w:rsidRPr="001A2E43">
        <w:rPr>
          <w:rFonts w:ascii="Sylfaen" w:eastAsia="Times New Roman" w:hAnsi="Sylfaen" w:cs="Sylfaen"/>
          <w:sz w:val="24"/>
          <w:szCs w:val="24"/>
        </w:rPr>
        <w:t>მიდრეკილი</w:t>
      </w:r>
      <w:proofErr w:type="spellEnd"/>
      <w:r w:rsidR="00BE0E48"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E0E48" w:rsidRPr="001A2E43">
        <w:rPr>
          <w:rFonts w:ascii="Sylfaen" w:eastAsia="Times New Roman" w:hAnsi="Sylfaen" w:cs="Sylfaen"/>
          <w:sz w:val="24"/>
          <w:szCs w:val="24"/>
        </w:rPr>
        <w:t>კანის</w:t>
      </w:r>
      <w:proofErr w:type="spellEnd"/>
      <w:r w:rsidR="00BE0E48"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E0E48" w:rsidRPr="001A2E43">
        <w:rPr>
          <w:rFonts w:ascii="Sylfaen" w:eastAsia="Times New Roman" w:hAnsi="Sylfaen" w:cs="Sylfaen"/>
          <w:sz w:val="24"/>
          <w:szCs w:val="24"/>
        </w:rPr>
        <w:t>მოვლის</w:t>
      </w:r>
      <w:proofErr w:type="spellEnd"/>
      <w:r w:rsidR="00BE0E48"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E0E48" w:rsidRPr="001A2E43">
        <w:rPr>
          <w:rFonts w:ascii="Sylfaen" w:eastAsia="Times New Roman" w:hAnsi="Sylfaen" w:cs="Sylfaen"/>
          <w:sz w:val="24"/>
          <w:szCs w:val="24"/>
        </w:rPr>
        <w:t>საშუალებები</w:t>
      </w:r>
      <w:proofErr w:type="spellEnd"/>
      <w:r w:rsidR="00BE0E48" w:rsidRPr="001A2E4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A2E43" w:rsidRDefault="001A2E43" w:rsidP="00276694">
      <w:pPr>
        <w:jc w:val="center"/>
        <w:rPr>
          <w:rFonts w:ascii="Sylfaen" w:hAnsi="Sylfaen"/>
        </w:rPr>
      </w:pPr>
    </w:p>
    <w:p w:rsidR="00B62E20" w:rsidRPr="00483B90" w:rsidRDefault="00483B90" w:rsidP="00483B90">
      <w:pPr>
        <w:spacing w:after="0" w:line="240" w:lineRule="auto"/>
        <w:rPr>
          <w:rFonts w:ascii="Geo_Times" w:eastAsia="Times New Roman" w:hAnsi="Geo_Times" w:cs="Calibri"/>
          <w:color w:val="000000"/>
          <w:sz w:val="24"/>
        </w:rPr>
      </w:pPr>
      <w:proofErr w:type="gramStart"/>
      <w:r w:rsidRPr="00483B90">
        <w:rPr>
          <w:rFonts w:ascii="Sylfaen" w:eastAsia="Times New Roman" w:hAnsi="Sylfaen" w:cs="Sylfaen"/>
          <w:color w:val="000000"/>
          <w:sz w:val="24"/>
        </w:rPr>
        <w:t>Cetaphil  PRO</w:t>
      </w:r>
      <w:proofErr w:type="gramEnd"/>
      <w:r w:rsidRPr="00483B90">
        <w:rPr>
          <w:rFonts w:ascii="Sylfaen" w:eastAsia="Times New Roman" w:hAnsi="Sylfaen" w:cs="Sylfaen"/>
          <w:color w:val="000000"/>
          <w:sz w:val="24"/>
        </w:rPr>
        <w:t xml:space="preserve"> Acne –Prone Skin   </w:t>
      </w:r>
      <w:r w:rsidR="00461166">
        <w:rPr>
          <w:rFonts w:ascii="Sylfaen" w:hAnsi="Sylfaen"/>
          <w:lang w:val="ka-GE"/>
        </w:rPr>
        <w:t>დასაბანი ქაფი ცხიმიანი და აკნესადმი მიდრეკილი კანისთვის</w:t>
      </w:r>
      <w:r w:rsidR="00B62E20">
        <w:rPr>
          <w:rFonts w:ascii="Sylfaen" w:hAnsi="Sylfaen"/>
          <w:lang w:val="ka-GE"/>
        </w:rPr>
        <w:t xml:space="preserve">  (</w:t>
      </w:r>
      <w:r w:rsidR="00461166">
        <w:rPr>
          <w:rFonts w:ascii="Sylfaen" w:hAnsi="Sylfaen"/>
          <w:lang w:val="ka-GE"/>
        </w:rPr>
        <w:t xml:space="preserve">ცხიმის </w:t>
      </w:r>
      <w:r w:rsidR="001A2E43">
        <w:rPr>
          <w:rFonts w:ascii="Sylfaen" w:hAnsi="Sylfaen"/>
          <w:lang w:val="ka-GE"/>
        </w:rPr>
        <w:t xml:space="preserve">გამომუშავების </w:t>
      </w:r>
      <w:r w:rsidR="00461166">
        <w:rPr>
          <w:rFonts w:ascii="Sylfaen" w:hAnsi="Sylfaen"/>
          <w:lang w:val="ka-GE"/>
        </w:rPr>
        <w:t xml:space="preserve"> კონტროლით)</w:t>
      </w:r>
      <w:r w:rsidR="00B62E20">
        <w:rPr>
          <w:rFonts w:ascii="Sylfaen" w:hAnsi="Sylfaen"/>
          <w:lang w:val="ka-GE"/>
        </w:rPr>
        <w:t xml:space="preserve">. </w:t>
      </w:r>
    </w:p>
    <w:p w:rsidR="00BE0E48" w:rsidRDefault="00BE0E4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სპეციალურად  შემუშავებულია ცხიმიანი და პრობლემური, აკნესადმი მიდრეკილი  კანისთვის - უზრუნველყოფს კანის სრულფასოვან გასუფთავებას ჭარბი ცხიმისგან, </w:t>
      </w:r>
      <w:r w:rsidR="00EE56DC">
        <w:rPr>
          <w:rFonts w:ascii="Sylfaen" w:hAnsi="Sylfaen"/>
          <w:lang w:val="ka-GE"/>
        </w:rPr>
        <w:t>ჭუჭყისგა</w:t>
      </w:r>
      <w:r>
        <w:rPr>
          <w:rFonts w:ascii="Sylfaen" w:hAnsi="Sylfaen"/>
          <w:lang w:val="ka-GE"/>
        </w:rPr>
        <w:t xml:space="preserve">ნ, ამცირებს კომედონების რაოდენობას. </w:t>
      </w:r>
    </w:p>
    <w:p w:rsidR="00B62E20" w:rsidRDefault="00B62E20" w:rsidP="00B62E20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შეიცავს თუთიას  რომელიც არეგულირებს ცხიმის გამოყოფას, </w:t>
      </w:r>
      <w:r w:rsidR="008416A1">
        <w:rPr>
          <w:rFonts w:ascii="Sylfaen" w:hAnsi="Sylfaen"/>
          <w:lang w:val="ka-GE"/>
        </w:rPr>
        <w:t xml:space="preserve">ხსნია კანის ბზინვარებას. </w:t>
      </w:r>
    </w:p>
    <w:p w:rsidR="00B62E20" w:rsidRDefault="00B62E20" w:rsidP="00B62E20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ეხმარებს კანს </w:t>
      </w:r>
      <w:r w:rsidRPr="007E09B1">
        <w:rPr>
          <w:rFonts w:ascii="Sylfaen" w:hAnsi="Sylfaen"/>
          <w:lang w:val="ka-GE"/>
        </w:rPr>
        <w:t xml:space="preserve">pH </w:t>
      </w:r>
      <w:r>
        <w:rPr>
          <w:rFonts w:ascii="Sylfaen" w:hAnsi="Sylfaen"/>
          <w:lang w:val="ka-GE"/>
        </w:rPr>
        <w:t xml:space="preserve">ბალანსის შენარჩუნებაში. </w:t>
      </w:r>
    </w:p>
    <w:p w:rsidR="001A2E43" w:rsidRDefault="001A2E43" w:rsidP="00B62E20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გამოიყენება:</w:t>
      </w:r>
    </w:p>
    <w:p w:rsidR="001A2E43" w:rsidRDefault="001A2E43" w:rsidP="001A2E43">
      <w:pPr>
        <w:pStyle w:val="ListParagraph"/>
        <w:numPr>
          <w:ilvl w:val="0"/>
          <w:numId w:val="1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აკნეს </w:t>
      </w:r>
      <w:r w:rsidR="00B62E20" w:rsidRPr="001A2E43">
        <w:rPr>
          <w:rFonts w:ascii="Sylfaen" w:hAnsi="Sylfaen"/>
          <w:lang w:val="ka-GE"/>
        </w:rPr>
        <w:t xml:space="preserve"> სამკურნალო საშუალებებთან</w:t>
      </w:r>
      <w:r>
        <w:rPr>
          <w:rFonts w:ascii="Sylfaen" w:hAnsi="Sylfaen"/>
          <w:lang w:val="ka-GE"/>
        </w:rPr>
        <w:t xml:space="preserve">  </w:t>
      </w:r>
      <w:r w:rsidR="00B62E20" w:rsidRPr="001A2E43">
        <w:rPr>
          <w:rFonts w:ascii="Sylfaen" w:hAnsi="Sylfaen"/>
          <w:lang w:val="ka-GE"/>
        </w:rPr>
        <w:t>ერთად</w:t>
      </w:r>
      <w:r w:rsidRPr="001A2E43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- ხელს უშლის მკურნალობის დროს კანის სიმშრალის განვითარებას.</w:t>
      </w:r>
      <w:r w:rsidR="00BE0E48">
        <w:rPr>
          <w:rFonts w:ascii="Sylfaen" w:hAnsi="Sylfaen"/>
          <w:lang w:val="ka-GE"/>
        </w:rPr>
        <w:t xml:space="preserve"> არეგულირებს ცხიმის გამოყოფას, ასუფთავებს სახის კანს ჭარბი ცხიმისგან , ხსნის ბზინვარებას. ამცირებს კომედონების რაოდენობას.</w:t>
      </w:r>
    </w:p>
    <w:p w:rsidR="00B62E20" w:rsidRPr="00BE0E48" w:rsidRDefault="00B62E20" w:rsidP="00BE0E48">
      <w:pPr>
        <w:pStyle w:val="ListParagraph"/>
        <w:numPr>
          <w:ilvl w:val="0"/>
          <w:numId w:val="11"/>
        </w:numPr>
        <w:rPr>
          <w:rFonts w:ascii="Sylfaen" w:hAnsi="Sylfaen"/>
          <w:lang w:val="ka-GE"/>
        </w:rPr>
      </w:pPr>
      <w:r w:rsidRPr="00BE0E48">
        <w:rPr>
          <w:rFonts w:ascii="Sylfaen" w:hAnsi="Sylfaen" w:cs="Sylfaen"/>
          <w:lang w:val="ka-GE"/>
        </w:rPr>
        <w:t>როგორც</w:t>
      </w:r>
      <w:r w:rsidRPr="00BE0E48">
        <w:rPr>
          <w:rFonts w:ascii="Sylfaen" w:hAnsi="Sylfaen"/>
          <w:lang w:val="ka-GE"/>
        </w:rPr>
        <w:t xml:space="preserve"> მოვლის საშუალება</w:t>
      </w:r>
      <w:r w:rsidR="00BE0E48">
        <w:rPr>
          <w:rFonts w:ascii="Sylfaen" w:hAnsi="Sylfaen"/>
          <w:lang w:val="ka-GE"/>
        </w:rPr>
        <w:t xml:space="preserve"> - არეგულირებს ცხიმის გამოყოფას, ასუფთავებს სახის კანს ჭარბი ცხიმისგან , ხსნის ბზინვარებას. ამცირებს კომედონების რაოდენობას. </w:t>
      </w:r>
    </w:p>
    <w:p w:rsidR="00B62E20" w:rsidRDefault="00B62E20" w:rsidP="00B62E20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გამოყენების წესი: სველ სახეზე წაისვით მცირე რაოდენობის ქაფი და ნაზად შეიზილეთ. კარგად ჩამოიბანეთ წყლით. </w:t>
      </w:r>
    </w:p>
    <w:p w:rsidR="00276694" w:rsidRDefault="00BE0E4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სრულყოფილი შედეგისათვის </w:t>
      </w:r>
      <w:r w:rsidR="00B62E20">
        <w:rPr>
          <w:rFonts w:ascii="Sylfaen" w:hAnsi="Sylfaen"/>
          <w:lang w:val="ka-GE"/>
        </w:rPr>
        <w:t>გამოიყენეთ ყოველდღიურად</w:t>
      </w:r>
      <w:r>
        <w:rPr>
          <w:rFonts w:ascii="Sylfaen" w:hAnsi="Sylfaen"/>
          <w:lang w:val="ka-GE"/>
        </w:rPr>
        <w:t>.</w:t>
      </w:r>
    </w:p>
    <w:p w:rsidR="00483B90" w:rsidRDefault="00483B90">
      <w:pPr>
        <w:rPr>
          <w:rFonts w:ascii="Sylfaen" w:hAnsi="Sylfaen"/>
          <w:lang w:val="ka-GE"/>
        </w:rPr>
      </w:pPr>
    </w:p>
    <w:p w:rsidR="00EE56DC" w:rsidRDefault="00EE56DC">
      <w:pPr>
        <w:rPr>
          <w:rFonts w:ascii="Sylfaen" w:hAnsi="Sylfaen"/>
          <w:lang w:val="ka-GE"/>
        </w:rPr>
      </w:pPr>
    </w:p>
    <w:p w:rsidR="00EE56DC" w:rsidRDefault="00EE56DC">
      <w:pPr>
        <w:rPr>
          <w:rFonts w:ascii="Sylfaen" w:hAnsi="Sylfaen"/>
          <w:lang w:val="ka-GE"/>
        </w:rPr>
      </w:pPr>
    </w:p>
    <w:p w:rsidR="00EE56DC" w:rsidRDefault="00EE56DC">
      <w:pPr>
        <w:rPr>
          <w:rFonts w:ascii="Sylfaen" w:hAnsi="Sylfaen"/>
          <w:lang w:val="ka-GE"/>
        </w:rPr>
      </w:pPr>
    </w:p>
    <w:p w:rsidR="00EE56DC" w:rsidRDefault="00EE56DC">
      <w:pPr>
        <w:rPr>
          <w:rFonts w:ascii="Sylfaen" w:hAnsi="Sylfaen"/>
          <w:lang w:val="ka-GE"/>
        </w:rPr>
      </w:pPr>
    </w:p>
    <w:p w:rsidR="00EE56DC" w:rsidRDefault="00EE56DC">
      <w:pPr>
        <w:rPr>
          <w:rFonts w:ascii="Sylfaen" w:hAnsi="Sylfaen"/>
          <w:lang w:val="ka-GE"/>
        </w:rPr>
      </w:pPr>
    </w:p>
    <w:p w:rsidR="00EE56DC" w:rsidRDefault="00EE56DC">
      <w:pPr>
        <w:rPr>
          <w:rFonts w:ascii="Sylfaen" w:hAnsi="Sylfaen"/>
          <w:lang w:val="ka-GE"/>
        </w:rPr>
      </w:pPr>
    </w:p>
    <w:p w:rsidR="00EE56DC" w:rsidRDefault="00EE56DC">
      <w:pPr>
        <w:rPr>
          <w:rFonts w:ascii="Sylfaen" w:hAnsi="Sylfaen"/>
          <w:lang w:val="ka-GE"/>
        </w:rPr>
      </w:pPr>
    </w:p>
    <w:p w:rsidR="00EE56DC" w:rsidRPr="00EE56DC" w:rsidRDefault="00EE56DC">
      <w:pPr>
        <w:rPr>
          <w:rFonts w:ascii="Sylfaen" w:hAnsi="Sylfaen"/>
        </w:rPr>
      </w:pPr>
    </w:p>
    <w:p w:rsidR="00EE56DC" w:rsidRDefault="00EE56DC">
      <w:pPr>
        <w:rPr>
          <w:rFonts w:ascii="Sylfaen" w:hAnsi="Sylfaen"/>
          <w:lang w:val="ka-GE"/>
        </w:rPr>
      </w:pPr>
    </w:p>
    <w:p w:rsidR="00EE56DC" w:rsidRDefault="00EE56DC">
      <w:pPr>
        <w:rPr>
          <w:rFonts w:ascii="Sylfaen" w:hAnsi="Sylfaen"/>
          <w:lang w:val="ka-GE"/>
        </w:rPr>
      </w:pPr>
    </w:p>
    <w:p w:rsidR="00483B90" w:rsidRPr="00483B90" w:rsidRDefault="00483B90" w:rsidP="00483B90">
      <w:pPr>
        <w:pStyle w:val="ListParagraph"/>
        <w:numPr>
          <w:ilvl w:val="0"/>
          <w:numId w:val="4"/>
        </w:numPr>
        <w:spacing w:after="0" w:line="240" w:lineRule="auto"/>
        <w:rPr>
          <w:rFonts w:ascii="Geo_Times" w:eastAsia="Times New Roman" w:hAnsi="Geo_Times" w:cs="Calibri"/>
          <w:color w:val="000000"/>
          <w:sz w:val="24"/>
        </w:rPr>
      </w:pPr>
      <w:r>
        <w:rPr>
          <w:rFonts w:ascii="Sylfaen" w:eastAsia="Times New Roman" w:hAnsi="Sylfaen" w:cs="Sylfaen"/>
          <w:color w:val="000000"/>
          <w:sz w:val="24"/>
        </w:rPr>
        <w:lastRenderedPageBreak/>
        <w:t xml:space="preserve">Cetaphil </w:t>
      </w:r>
      <w:r w:rsidRPr="00483B90">
        <w:rPr>
          <w:rFonts w:ascii="Sylfaen" w:eastAsia="Times New Roman" w:hAnsi="Sylfaen" w:cs="Sylfaen"/>
          <w:color w:val="000000"/>
          <w:sz w:val="24"/>
        </w:rPr>
        <w:t xml:space="preserve"> </w:t>
      </w:r>
      <w:r>
        <w:rPr>
          <w:rFonts w:ascii="Sylfaen" w:eastAsia="Times New Roman" w:hAnsi="Sylfaen" w:cs="Sylfaen"/>
          <w:color w:val="000000"/>
          <w:sz w:val="24"/>
        </w:rPr>
        <w:t xml:space="preserve">PRO Acne –Prone Skin  </w:t>
      </w:r>
      <w:r w:rsidRPr="00483B90">
        <w:rPr>
          <w:rFonts w:ascii="Sylfaen" w:eastAsia="Times New Roman" w:hAnsi="Sylfaen" w:cs="Sylfaen"/>
          <w:color w:val="000000"/>
          <w:sz w:val="24"/>
        </w:rPr>
        <w:t xml:space="preserve">  </w:t>
      </w:r>
    </w:p>
    <w:p w:rsidR="00607F49" w:rsidRDefault="0084088B" w:rsidP="001F3470">
      <w:pPr>
        <w:pStyle w:val="ListParagraph"/>
        <w:ind w:left="1080"/>
        <w:rPr>
          <w:rFonts w:ascii="Sylfaen" w:hAnsi="Sylfaen"/>
          <w:color w:val="000000"/>
          <w:lang w:val="ka-GE"/>
        </w:rPr>
      </w:pPr>
      <w:r w:rsidRPr="00607F49">
        <w:rPr>
          <w:rFonts w:ascii="Sylfaen" w:hAnsi="Sylfaen"/>
          <w:color w:val="000000"/>
          <w:lang w:val="ka-GE"/>
        </w:rPr>
        <w:t>დამატენიანებელი</w:t>
      </w:r>
      <w:r w:rsidRPr="00607F49">
        <w:rPr>
          <w:rFonts w:ascii="Geo_Times" w:hAnsi="Geo_Times"/>
          <w:color w:val="000000"/>
          <w:lang w:val="ka-GE"/>
        </w:rPr>
        <w:t xml:space="preserve"> </w:t>
      </w:r>
      <w:r w:rsidRPr="00607F49">
        <w:rPr>
          <w:rFonts w:ascii="Sylfaen" w:hAnsi="Sylfaen"/>
          <w:color w:val="000000"/>
          <w:lang w:val="ka-GE"/>
        </w:rPr>
        <w:t>ლოსიონი</w:t>
      </w:r>
      <w:r w:rsidRPr="00607F49">
        <w:rPr>
          <w:rFonts w:ascii="Geo_Times" w:hAnsi="Geo_Times"/>
          <w:color w:val="000000"/>
          <w:lang w:val="ka-GE"/>
        </w:rPr>
        <w:t xml:space="preserve"> SPF 30</w:t>
      </w:r>
    </w:p>
    <w:p w:rsidR="0084088B" w:rsidRPr="00607F49" w:rsidRDefault="0084088B" w:rsidP="001F3470">
      <w:pPr>
        <w:pStyle w:val="ListParagraph"/>
        <w:ind w:left="1080"/>
        <w:rPr>
          <w:rFonts w:ascii="Sylfaen" w:hAnsi="Sylfaen"/>
          <w:lang w:val="ka-GE"/>
        </w:rPr>
      </w:pPr>
      <w:r w:rsidRPr="00607F49">
        <w:rPr>
          <w:rFonts w:ascii="Geo_Times" w:hAnsi="Geo_Times"/>
          <w:color w:val="000000"/>
          <w:lang w:val="ka-GE"/>
        </w:rPr>
        <w:t>120</w:t>
      </w:r>
      <w:r w:rsidRPr="00607F49">
        <w:rPr>
          <w:rFonts w:ascii="Sylfaen" w:hAnsi="Sylfaen"/>
          <w:color w:val="000000"/>
          <w:lang w:val="ka-GE"/>
        </w:rPr>
        <w:t>მლ</w:t>
      </w:r>
    </w:p>
    <w:p w:rsidR="00276694" w:rsidRDefault="00276694" w:rsidP="00276694">
      <w:pPr>
        <w:rPr>
          <w:rFonts w:ascii="Sylfaen" w:hAnsi="Sylfaen"/>
          <w:lang w:val="ka-GE"/>
        </w:rPr>
      </w:pPr>
    </w:p>
    <w:p w:rsidR="00276694" w:rsidRDefault="00D941EB" w:rsidP="00276694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2316480" cy="2440301"/>
            <wp:effectExtent l="0" t="0" r="0" b="0"/>
            <wp:docPr id="23" name="Picture 23" descr="C:\Users\Ana Tsikhelashvili\AppData\Local\Microsoft\Windows\INetCache\Content.Word\acne prone skin lo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na Tsikhelashvili\AppData\Local\Microsoft\Windows\INetCache\Content.Word\acne prone skin loti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13" cy="245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43" w:rsidRPr="001A2E43" w:rsidRDefault="001A2E43" w:rsidP="001A2E4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A2E43">
        <w:rPr>
          <w:rFonts w:ascii="Sylfaen" w:eastAsia="Times New Roman" w:hAnsi="Sylfaen" w:cs="Sylfaen"/>
          <w:b/>
          <w:bCs/>
          <w:sz w:val="24"/>
          <w:szCs w:val="24"/>
        </w:rPr>
        <w:t>აღწერა</w:t>
      </w:r>
      <w:proofErr w:type="spellEnd"/>
      <w:r w:rsidRPr="001A2E4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0E48">
        <w:rPr>
          <w:rFonts w:ascii="Sylfaen" w:eastAsia="Times New Roman" w:hAnsi="Sylfaen" w:cs="Times New Roman"/>
          <w:sz w:val="24"/>
          <w:szCs w:val="24"/>
          <w:lang w:val="ka-GE"/>
        </w:rPr>
        <w:t>ცხიმიანი და აკნესადმი მიდრეკილი კანის მოვლის საშუალებები;</w:t>
      </w:r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A2E43" w:rsidRPr="001A2E43" w:rsidRDefault="001A2E43" w:rsidP="001A2E4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A2E43">
        <w:rPr>
          <w:rFonts w:ascii="Sylfaen" w:eastAsia="Times New Roman" w:hAnsi="Sylfaen" w:cs="Sylfaen"/>
          <w:b/>
          <w:bCs/>
          <w:sz w:val="24"/>
          <w:szCs w:val="24"/>
        </w:rPr>
        <w:t>მოცულობა</w:t>
      </w:r>
      <w:proofErr w:type="spellEnd"/>
      <w:r w:rsidRPr="001A2E4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100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მლ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A2E43" w:rsidRPr="001A2E43" w:rsidRDefault="001A2E43" w:rsidP="001A2E4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A2E43">
        <w:rPr>
          <w:rFonts w:ascii="Sylfaen" w:eastAsia="Times New Roman" w:hAnsi="Sylfaen" w:cs="Sylfaen"/>
          <w:b/>
          <w:bCs/>
          <w:sz w:val="24"/>
          <w:szCs w:val="24"/>
        </w:rPr>
        <w:t>დანიშნულება</w:t>
      </w:r>
      <w:proofErr w:type="spellEnd"/>
      <w:r w:rsidRPr="001A2E4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ცხიმიანი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და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აკნესადმი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მიდრეკილი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კანის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მოვლის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საშუალებები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ფერიმჭამელების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სამკურნალო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საშუალებები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A2E43" w:rsidRPr="00276694" w:rsidRDefault="001A2E43" w:rsidP="00276694">
      <w:pPr>
        <w:jc w:val="center"/>
        <w:rPr>
          <w:rFonts w:ascii="Sylfaen" w:hAnsi="Sylfaen"/>
          <w:lang w:val="ka-GE"/>
        </w:rPr>
      </w:pPr>
    </w:p>
    <w:p w:rsidR="0084088B" w:rsidRPr="00483B90" w:rsidRDefault="00483B90" w:rsidP="00483B90">
      <w:pPr>
        <w:spacing w:after="0" w:line="240" w:lineRule="auto"/>
        <w:rPr>
          <w:rFonts w:ascii="Geo_Times" w:eastAsia="Times New Roman" w:hAnsi="Geo_Times" w:cs="Calibri"/>
          <w:color w:val="000000"/>
          <w:sz w:val="24"/>
          <w:lang w:val="ka-GE"/>
        </w:rPr>
      </w:pPr>
      <w:r w:rsidRPr="00483B90">
        <w:rPr>
          <w:rFonts w:ascii="Sylfaen" w:eastAsia="Times New Roman" w:hAnsi="Sylfaen" w:cs="Sylfaen"/>
          <w:color w:val="000000"/>
          <w:sz w:val="24"/>
          <w:lang w:val="ka-GE"/>
        </w:rPr>
        <w:t xml:space="preserve">Cetaphil  PRO Acne –Prone Skin  </w:t>
      </w:r>
      <w:r w:rsidR="0084088B" w:rsidRPr="00567ACF">
        <w:rPr>
          <w:rFonts w:ascii="Sylfaen" w:hAnsi="Sylfaen"/>
          <w:lang w:val="ka-GE"/>
        </w:rPr>
        <w:t xml:space="preserve"> </w:t>
      </w:r>
      <w:r w:rsidR="0084088B" w:rsidRPr="00581F77">
        <w:rPr>
          <w:rFonts w:ascii="Sylfaen" w:hAnsi="Sylfaen"/>
          <w:lang w:val="ka-GE"/>
        </w:rPr>
        <w:t xml:space="preserve">SPF 30 </w:t>
      </w:r>
      <w:r w:rsidR="0084088B" w:rsidRPr="00803B48">
        <w:rPr>
          <w:rFonts w:ascii="Sylfaen" w:hAnsi="Sylfaen"/>
          <w:lang w:val="ka-GE"/>
        </w:rPr>
        <w:t xml:space="preserve"> - </w:t>
      </w:r>
      <w:r w:rsidR="0084088B">
        <w:rPr>
          <w:rFonts w:ascii="Sylfaen" w:hAnsi="Sylfaen"/>
          <w:lang w:val="ka-GE"/>
        </w:rPr>
        <w:t>სახის დამატენინებელი ლოსიონი .</w:t>
      </w:r>
    </w:p>
    <w:p w:rsidR="00BE0E48" w:rsidRDefault="0084088B" w:rsidP="0084088B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სპეციალურად  შემუშავებულია ცხიმიანი და  აკნესადმი მიდრეკილი  კანისთვის</w:t>
      </w:r>
      <w:r w:rsidR="00BE0E48">
        <w:rPr>
          <w:rFonts w:ascii="Sylfaen" w:hAnsi="Sylfaen"/>
          <w:lang w:val="ka-GE"/>
        </w:rPr>
        <w:t>.</w:t>
      </w:r>
    </w:p>
    <w:p w:rsidR="0084088B" w:rsidRDefault="00EB7F1B" w:rsidP="0084088B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კლინიკურად დადასტურებულია რომ, არეგულირებს ცხიმის გამოყოფას, </w:t>
      </w:r>
      <w:r w:rsidR="0084088B">
        <w:rPr>
          <w:rFonts w:ascii="Sylfaen" w:hAnsi="Sylfaen"/>
          <w:lang w:val="ka-GE"/>
        </w:rPr>
        <w:t xml:space="preserve">უზრუნველყოფს კანის დატენიანებას </w:t>
      </w:r>
      <w:r w:rsidR="00BE0E48">
        <w:rPr>
          <w:rFonts w:ascii="Sylfaen" w:hAnsi="Sylfaen"/>
          <w:lang w:val="ka-GE"/>
        </w:rPr>
        <w:t xml:space="preserve">24 საათით, </w:t>
      </w:r>
      <w:r w:rsidR="0084088B">
        <w:rPr>
          <w:rFonts w:ascii="Sylfaen" w:hAnsi="Sylfaen"/>
          <w:lang w:val="ka-GE"/>
        </w:rPr>
        <w:t xml:space="preserve">იცავს </w:t>
      </w:r>
      <w:r>
        <w:rPr>
          <w:rFonts w:ascii="Sylfaen" w:hAnsi="Sylfaen"/>
          <w:lang w:val="ka-GE"/>
        </w:rPr>
        <w:t>კან</w:t>
      </w:r>
      <w:r w:rsidR="0084088B">
        <w:rPr>
          <w:rFonts w:ascii="Sylfaen" w:hAnsi="Sylfaen"/>
          <w:lang w:val="ka-GE"/>
        </w:rPr>
        <w:t xml:space="preserve">ს </w:t>
      </w:r>
      <w:r>
        <w:rPr>
          <w:rFonts w:ascii="Sylfaen" w:hAnsi="Sylfaen"/>
          <w:lang w:val="ka-GE"/>
        </w:rPr>
        <w:t xml:space="preserve">მზის </w:t>
      </w:r>
      <w:r w:rsidR="0084088B">
        <w:rPr>
          <w:rFonts w:ascii="Sylfaen" w:hAnsi="Sylfaen"/>
          <w:lang w:val="ka-GE"/>
        </w:rPr>
        <w:t xml:space="preserve">ულტრაიისფერი გამოსხივებისგან. </w:t>
      </w:r>
    </w:p>
    <w:p w:rsidR="00EB7F1B" w:rsidRDefault="00EB7F1B" w:rsidP="0084088B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ნაზი ფორმულა სწრაფად  შეიწოვება და ანიჭებს კანს სიგლუვეს. </w:t>
      </w:r>
    </w:p>
    <w:p w:rsidR="00EB7F1B" w:rsidRDefault="00EB7F1B" w:rsidP="0084088B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კერამიდების შემცველობა უზრუნველყოფს კანის ბარიერის მყისიერ აღდგენას და უნარჩუნებს კანს ტენიანობას. </w:t>
      </w:r>
    </w:p>
    <w:p w:rsidR="0084088B" w:rsidRPr="0015731F" w:rsidRDefault="0084088B" w:rsidP="0084088B">
      <w:pPr>
        <w:rPr>
          <w:rFonts w:ascii="Sylfaen" w:hAnsi="Sylfaen"/>
          <w:lang w:val="ka-GE"/>
        </w:rPr>
      </w:pPr>
      <w:r w:rsidRPr="0015731F">
        <w:rPr>
          <w:rFonts w:ascii="Sylfaen" w:hAnsi="Sylfaen"/>
          <w:lang w:val="ka-GE"/>
        </w:rPr>
        <w:t>გამოყენების წესი</w:t>
      </w:r>
      <w:r w:rsidR="00BE0E48">
        <w:rPr>
          <w:rFonts w:ascii="Sylfaen" w:hAnsi="Sylfaen"/>
          <w:lang w:val="ka-GE"/>
        </w:rPr>
        <w:t xml:space="preserve"> </w:t>
      </w:r>
      <w:r w:rsidRPr="0015731F">
        <w:rPr>
          <w:rFonts w:ascii="Sylfaen" w:hAnsi="Sylfaen"/>
          <w:lang w:val="ka-GE"/>
        </w:rPr>
        <w:t xml:space="preserve">-  </w:t>
      </w:r>
      <w:r w:rsidR="00EB7F1B">
        <w:rPr>
          <w:rFonts w:ascii="Sylfaen" w:hAnsi="Sylfaen"/>
          <w:lang w:val="ka-GE"/>
        </w:rPr>
        <w:t xml:space="preserve">დაიტანეთ სახეზე </w:t>
      </w:r>
      <w:r w:rsidRPr="0015731F">
        <w:rPr>
          <w:rFonts w:ascii="Sylfaen" w:hAnsi="Sylfaen"/>
          <w:lang w:val="ka-GE"/>
        </w:rPr>
        <w:t xml:space="preserve">მზეზე გასვლამდე 15-20 წუთით ადრე. </w:t>
      </w:r>
    </w:p>
    <w:p w:rsidR="0084088B" w:rsidRDefault="0084088B" w:rsidP="0084088B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გამოიყენეთ ყოველდღიურად </w:t>
      </w:r>
      <w:r w:rsidRPr="00D612D3">
        <w:rPr>
          <w:rFonts w:ascii="Sylfaen" w:hAnsi="Sylfaen"/>
          <w:lang w:val="ka-GE"/>
        </w:rPr>
        <w:t>CETAPHIL</w:t>
      </w:r>
      <w:r w:rsidR="00183770">
        <w:rPr>
          <w:rFonts w:ascii="Sylfaen" w:hAnsi="Sylfaen"/>
          <w:lang w:val="ka-GE"/>
        </w:rPr>
        <w:t xml:space="preserve"> </w:t>
      </w:r>
      <w:r w:rsidR="00183770" w:rsidRPr="00483B90">
        <w:rPr>
          <w:rFonts w:ascii="Sylfaen" w:eastAsia="Times New Roman" w:hAnsi="Sylfaen" w:cs="Sylfaen"/>
          <w:color w:val="000000"/>
          <w:sz w:val="24"/>
          <w:lang w:val="ka-GE"/>
        </w:rPr>
        <w:t xml:space="preserve">PRO Acne –Prone Skin  </w:t>
      </w:r>
      <w:r w:rsidR="00183770" w:rsidRPr="00567ACF">
        <w:rPr>
          <w:rFonts w:ascii="Sylfaen" w:hAnsi="Sylfaen"/>
          <w:lang w:val="ka-GE"/>
        </w:rPr>
        <w:t xml:space="preserve"> </w:t>
      </w:r>
      <w:r w:rsidRPr="000F42D5">
        <w:rPr>
          <w:rFonts w:ascii="Sylfaen" w:hAnsi="Sylfaen"/>
          <w:lang w:val="ka-GE"/>
        </w:rPr>
        <w:t xml:space="preserve">  </w:t>
      </w:r>
      <w:r w:rsidRPr="0084088B">
        <w:rPr>
          <w:rFonts w:ascii="Sylfaen" w:hAnsi="Sylfaen"/>
          <w:lang w:val="ka-GE"/>
        </w:rPr>
        <w:t xml:space="preserve">- </w:t>
      </w:r>
      <w:r>
        <w:rPr>
          <w:rFonts w:ascii="Sylfaen" w:hAnsi="Sylfaen"/>
          <w:lang w:val="ka-GE"/>
        </w:rPr>
        <w:t xml:space="preserve">სახის დასაბანი </w:t>
      </w:r>
      <w:r w:rsidR="00183770">
        <w:rPr>
          <w:rFonts w:ascii="Sylfaen" w:hAnsi="Sylfaen"/>
          <w:lang w:val="ka-GE"/>
        </w:rPr>
        <w:t>ქაფის გამოყენების შემდეგ</w:t>
      </w:r>
      <w:r>
        <w:rPr>
          <w:rFonts w:ascii="Sylfaen" w:hAnsi="Sylfaen"/>
          <w:lang w:val="ka-GE"/>
        </w:rPr>
        <w:t>.</w:t>
      </w:r>
    </w:p>
    <w:p w:rsidR="0084088B" w:rsidRDefault="0084088B">
      <w:pPr>
        <w:rPr>
          <w:rFonts w:ascii="Sylfaen" w:hAnsi="Sylfaen"/>
          <w:lang w:val="ka-GE"/>
        </w:rPr>
      </w:pPr>
    </w:p>
    <w:p w:rsidR="00607F49" w:rsidRDefault="00607F49">
      <w:pPr>
        <w:rPr>
          <w:rFonts w:ascii="Sylfaen" w:hAnsi="Sylfaen"/>
          <w:lang w:val="ka-GE"/>
        </w:rPr>
      </w:pPr>
    </w:p>
    <w:p w:rsidR="00607F49" w:rsidRPr="00607F49" w:rsidRDefault="00607F49" w:rsidP="00483B90">
      <w:pPr>
        <w:pStyle w:val="ListParagraph"/>
        <w:numPr>
          <w:ilvl w:val="0"/>
          <w:numId w:val="13"/>
        </w:numPr>
        <w:spacing w:after="0" w:line="240" w:lineRule="auto"/>
        <w:rPr>
          <w:rFonts w:ascii="Sylfaen" w:hAnsi="Sylfaen"/>
          <w:color w:val="000000"/>
        </w:rPr>
      </w:pPr>
      <w:proofErr w:type="spellStart"/>
      <w:r w:rsidRPr="00607F49">
        <w:rPr>
          <w:rFonts w:ascii="Sylfaen" w:hAnsi="Sylfaen" w:cs="Sylfaen"/>
          <w:color w:val="000000"/>
        </w:rPr>
        <w:lastRenderedPageBreak/>
        <w:t>სეტაფილი</w:t>
      </w:r>
      <w:proofErr w:type="spellEnd"/>
      <w:r w:rsidRPr="00607F49">
        <w:rPr>
          <w:rFonts w:ascii="Sylfaen" w:hAnsi="Sylfaen" w:cs="Sylfaen"/>
          <w:color w:val="000000"/>
        </w:rPr>
        <w:t xml:space="preserve"> </w:t>
      </w:r>
      <w:r w:rsidR="008416A1" w:rsidRPr="00607F49">
        <w:rPr>
          <w:rFonts w:ascii="Geo_Times" w:hAnsi="Geo_Times"/>
          <w:color w:val="000000"/>
        </w:rPr>
        <w:t xml:space="preserve"> </w:t>
      </w:r>
      <w:proofErr w:type="spellStart"/>
      <w:r w:rsidR="008416A1" w:rsidRPr="00607F49">
        <w:rPr>
          <w:rFonts w:ascii="Sylfaen" w:hAnsi="Sylfaen"/>
          <w:color w:val="000000"/>
        </w:rPr>
        <w:t>მზისგან</w:t>
      </w:r>
      <w:proofErr w:type="spellEnd"/>
      <w:r w:rsidR="008416A1" w:rsidRPr="00607F49">
        <w:rPr>
          <w:rFonts w:ascii="Geo_Times" w:hAnsi="Geo_Times"/>
          <w:color w:val="000000"/>
        </w:rPr>
        <w:t xml:space="preserve"> </w:t>
      </w:r>
      <w:proofErr w:type="spellStart"/>
      <w:r w:rsidR="008416A1" w:rsidRPr="00607F49">
        <w:rPr>
          <w:rFonts w:ascii="Sylfaen" w:hAnsi="Sylfaen"/>
          <w:color w:val="000000"/>
        </w:rPr>
        <w:t>დამცავი</w:t>
      </w:r>
      <w:proofErr w:type="spellEnd"/>
      <w:r w:rsidR="008416A1" w:rsidRPr="00607F49">
        <w:rPr>
          <w:rFonts w:ascii="Geo_Times" w:hAnsi="Geo_Times"/>
          <w:color w:val="000000"/>
        </w:rPr>
        <w:t xml:space="preserve"> </w:t>
      </w:r>
      <w:proofErr w:type="spellStart"/>
      <w:r w:rsidR="008416A1" w:rsidRPr="00607F49">
        <w:rPr>
          <w:rFonts w:ascii="Sylfaen" w:hAnsi="Sylfaen"/>
          <w:color w:val="000000"/>
        </w:rPr>
        <w:t>კრემი</w:t>
      </w:r>
      <w:proofErr w:type="spellEnd"/>
      <w:r w:rsidR="008416A1" w:rsidRPr="00607F49">
        <w:rPr>
          <w:rFonts w:ascii="Geo_Times" w:hAnsi="Geo_Times"/>
          <w:color w:val="000000"/>
        </w:rPr>
        <w:t xml:space="preserve"> </w:t>
      </w:r>
      <w:r w:rsidR="008416A1" w:rsidRPr="00607F49">
        <w:rPr>
          <w:rFonts w:ascii="Geo_Times" w:hAnsi="Geo_Times"/>
          <w:color w:val="000000" w:themeColor="text1"/>
        </w:rPr>
        <w:t>UVA/UVB</w:t>
      </w:r>
    </w:p>
    <w:p w:rsidR="008416A1" w:rsidRDefault="008416A1" w:rsidP="001F3470">
      <w:pPr>
        <w:pStyle w:val="ListParagraph"/>
        <w:spacing w:after="0" w:line="240" w:lineRule="auto"/>
        <w:ind w:left="1080"/>
        <w:rPr>
          <w:rFonts w:ascii="Sylfaen" w:hAnsi="Sylfaen"/>
          <w:color w:val="000000"/>
        </w:rPr>
      </w:pPr>
      <w:r w:rsidRPr="00607F49">
        <w:rPr>
          <w:rFonts w:ascii="Geo_Times" w:hAnsi="Geo_Times"/>
          <w:color w:val="000000"/>
        </w:rPr>
        <w:t>50</w:t>
      </w:r>
      <w:r w:rsidRPr="00607F49">
        <w:rPr>
          <w:rFonts w:ascii="Sylfaen" w:hAnsi="Sylfaen"/>
          <w:color w:val="000000"/>
        </w:rPr>
        <w:t>მლ</w:t>
      </w:r>
    </w:p>
    <w:p w:rsidR="00607F49" w:rsidRDefault="0054653C" w:rsidP="00607F49">
      <w:pPr>
        <w:pStyle w:val="ListParagraph"/>
        <w:spacing w:after="0" w:line="240" w:lineRule="auto"/>
        <w:ind w:left="1080"/>
        <w:jc w:val="center"/>
        <w:rPr>
          <w:rFonts w:ascii="Sylfaen" w:hAnsi="Sylfaen"/>
          <w:color w:val="000000"/>
        </w:rPr>
      </w:pPr>
      <w:r>
        <w:rPr>
          <w:rFonts w:ascii="Sylfaen" w:hAnsi="Sylfaen"/>
          <w:color w:val="000000"/>
        </w:rPr>
        <w:pict>
          <v:shape id="_x0000_i1028" type="#_x0000_t75" style="width:100.8pt;height:221.4pt">
            <v:imagedata r:id="rId16" o:title="CETAPHIL SUN DEFENCE CREAM"/>
          </v:shape>
        </w:pict>
      </w:r>
    </w:p>
    <w:p w:rsidR="00BE0E48" w:rsidRDefault="00BE0E48" w:rsidP="00607F49">
      <w:pPr>
        <w:pStyle w:val="ListParagraph"/>
        <w:spacing w:after="0" w:line="240" w:lineRule="auto"/>
        <w:ind w:left="1080"/>
        <w:jc w:val="center"/>
        <w:rPr>
          <w:rFonts w:ascii="Sylfaen" w:hAnsi="Sylfaen"/>
          <w:color w:val="000000"/>
        </w:rPr>
      </w:pPr>
    </w:p>
    <w:p w:rsidR="00BE0E48" w:rsidRDefault="00BE0E48" w:rsidP="00607F49">
      <w:pPr>
        <w:pStyle w:val="ListParagraph"/>
        <w:spacing w:after="0" w:line="240" w:lineRule="auto"/>
        <w:ind w:left="1080"/>
        <w:jc w:val="center"/>
        <w:rPr>
          <w:rFonts w:ascii="Sylfaen" w:hAnsi="Sylfaen"/>
          <w:color w:val="000000"/>
        </w:rPr>
      </w:pPr>
    </w:p>
    <w:p w:rsidR="00BE0E48" w:rsidRPr="00BE0E48" w:rsidRDefault="00BE0E48" w:rsidP="00BE0E4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E0E48">
        <w:rPr>
          <w:rFonts w:ascii="Sylfaen" w:eastAsia="Times New Roman" w:hAnsi="Sylfaen" w:cs="Sylfaen"/>
          <w:b/>
          <w:bCs/>
          <w:sz w:val="24"/>
          <w:szCs w:val="24"/>
        </w:rPr>
        <w:t>აღწერა</w:t>
      </w:r>
      <w:proofErr w:type="spellEnd"/>
      <w:r w:rsidRPr="00BE0E4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0E48">
        <w:rPr>
          <w:rFonts w:ascii="Sylfaen" w:eastAsia="Times New Roman" w:hAnsi="Sylfaen" w:cs="Sylfaen"/>
          <w:sz w:val="24"/>
          <w:szCs w:val="24"/>
        </w:rPr>
        <w:t>მზისგან</w:t>
      </w:r>
      <w:proofErr w:type="spellEnd"/>
      <w:r w:rsidRP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0E48">
        <w:rPr>
          <w:rFonts w:ascii="Sylfaen" w:eastAsia="Times New Roman" w:hAnsi="Sylfaen" w:cs="Sylfaen"/>
          <w:sz w:val="24"/>
          <w:szCs w:val="24"/>
        </w:rPr>
        <w:t>დამცავი</w:t>
      </w:r>
      <w:proofErr w:type="spellEnd"/>
      <w:r w:rsidRP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0E48">
        <w:rPr>
          <w:rFonts w:ascii="Sylfaen" w:eastAsia="Times New Roman" w:hAnsi="Sylfaen" w:cs="Sylfaen"/>
          <w:sz w:val="24"/>
          <w:szCs w:val="24"/>
        </w:rPr>
        <w:t>საშუალება</w:t>
      </w:r>
      <w:proofErr w:type="spellEnd"/>
      <w:r w:rsidRP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0E48">
        <w:rPr>
          <w:rFonts w:ascii="Sylfaen" w:eastAsia="Times New Roman" w:hAnsi="Sylfaen" w:cs="Sylfaen"/>
          <w:sz w:val="24"/>
          <w:szCs w:val="24"/>
        </w:rPr>
        <w:t>მაღალი</w:t>
      </w:r>
      <w:proofErr w:type="spellEnd"/>
      <w:r w:rsidRP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0E48">
        <w:rPr>
          <w:rFonts w:ascii="Sylfaen" w:eastAsia="Times New Roman" w:hAnsi="Sylfaen" w:cs="Sylfaen"/>
          <w:sz w:val="24"/>
          <w:szCs w:val="24"/>
        </w:rPr>
        <w:t>ფილტრით</w:t>
      </w:r>
      <w:proofErr w:type="spellEnd"/>
      <w:r w:rsidR="00813821">
        <w:rPr>
          <w:rFonts w:ascii="Sylfaen" w:eastAsia="Times New Roman" w:hAnsi="Sylfaen" w:cs="Sylfaen"/>
          <w:sz w:val="24"/>
          <w:szCs w:val="24"/>
          <w:lang w:val="ka-GE"/>
        </w:rPr>
        <w:t xml:space="preserve"> სახისა და </w:t>
      </w:r>
      <w:r w:rsidRP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0E48">
        <w:rPr>
          <w:rFonts w:ascii="Sylfaen" w:eastAsia="Times New Roman" w:hAnsi="Sylfaen" w:cs="Sylfaen"/>
          <w:sz w:val="24"/>
          <w:szCs w:val="24"/>
        </w:rPr>
        <w:t>სხეულის</w:t>
      </w:r>
      <w:proofErr w:type="spellEnd"/>
      <w:r w:rsidRP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0E48">
        <w:rPr>
          <w:rFonts w:ascii="Sylfaen" w:eastAsia="Times New Roman" w:hAnsi="Sylfaen" w:cs="Sylfaen"/>
          <w:sz w:val="24"/>
          <w:szCs w:val="24"/>
        </w:rPr>
        <w:t>კანისთვის</w:t>
      </w:r>
      <w:proofErr w:type="spellEnd"/>
      <w:r w:rsidRP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0E48" w:rsidRPr="00BE0E48" w:rsidRDefault="00BE0E48" w:rsidP="00BE0E4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E0E48">
        <w:rPr>
          <w:rFonts w:ascii="Sylfaen" w:eastAsia="Times New Roman" w:hAnsi="Sylfaen" w:cs="Sylfaen"/>
          <w:b/>
          <w:bCs/>
          <w:sz w:val="24"/>
          <w:szCs w:val="24"/>
        </w:rPr>
        <w:t>მოცულობა</w:t>
      </w:r>
      <w:proofErr w:type="spellEnd"/>
      <w:r w:rsidRPr="00BE0E4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8138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E48"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BE0E48">
        <w:rPr>
          <w:rFonts w:ascii="Sylfaen" w:eastAsia="Times New Roman" w:hAnsi="Sylfaen" w:cs="Sylfaen"/>
          <w:sz w:val="24"/>
          <w:szCs w:val="24"/>
        </w:rPr>
        <w:t>მლ</w:t>
      </w:r>
      <w:r w:rsidRP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0E48" w:rsidRPr="00BE0E48" w:rsidRDefault="00BE0E48" w:rsidP="00BE0E4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E0E48">
        <w:rPr>
          <w:rFonts w:ascii="Sylfaen" w:eastAsia="Times New Roman" w:hAnsi="Sylfaen" w:cs="Sylfaen"/>
          <w:b/>
          <w:bCs/>
          <w:sz w:val="24"/>
          <w:szCs w:val="24"/>
        </w:rPr>
        <w:t>დანიშნულება</w:t>
      </w:r>
      <w:proofErr w:type="spellEnd"/>
      <w:r w:rsidRPr="00BE0E4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0E48">
        <w:rPr>
          <w:rFonts w:ascii="Sylfaen" w:eastAsia="Times New Roman" w:hAnsi="Sylfaen" w:cs="Sylfaen"/>
          <w:sz w:val="24"/>
          <w:szCs w:val="24"/>
        </w:rPr>
        <w:t>მზისგან</w:t>
      </w:r>
      <w:proofErr w:type="spellEnd"/>
      <w:r w:rsidRP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0E48">
        <w:rPr>
          <w:rFonts w:ascii="Sylfaen" w:eastAsia="Times New Roman" w:hAnsi="Sylfaen" w:cs="Sylfaen"/>
          <w:sz w:val="24"/>
          <w:szCs w:val="24"/>
        </w:rPr>
        <w:t>დამცავი</w:t>
      </w:r>
      <w:proofErr w:type="spellEnd"/>
      <w:r w:rsidRP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0E48">
        <w:rPr>
          <w:rFonts w:ascii="Sylfaen" w:eastAsia="Times New Roman" w:hAnsi="Sylfaen" w:cs="Sylfaen"/>
          <w:sz w:val="24"/>
          <w:szCs w:val="24"/>
        </w:rPr>
        <w:t>და</w:t>
      </w:r>
      <w:proofErr w:type="spellEnd"/>
      <w:r w:rsidRP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0E48">
        <w:rPr>
          <w:rFonts w:ascii="Sylfaen" w:eastAsia="Times New Roman" w:hAnsi="Sylfaen" w:cs="Sylfaen"/>
          <w:sz w:val="24"/>
          <w:szCs w:val="24"/>
        </w:rPr>
        <w:t>გასარუჯი</w:t>
      </w:r>
      <w:proofErr w:type="spellEnd"/>
      <w:r w:rsidRP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0E48">
        <w:rPr>
          <w:rFonts w:ascii="Sylfaen" w:eastAsia="Times New Roman" w:hAnsi="Sylfaen" w:cs="Sylfaen"/>
          <w:sz w:val="24"/>
          <w:szCs w:val="24"/>
        </w:rPr>
        <w:t>საშუალებები</w:t>
      </w:r>
      <w:proofErr w:type="spellEnd"/>
      <w:r w:rsidRPr="00BE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0E48" w:rsidRPr="00607F49" w:rsidRDefault="00BE0E48" w:rsidP="00607F49">
      <w:pPr>
        <w:pStyle w:val="ListParagraph"/>
        <w:spacing w:after="0" w:line="240" w:lineRule="auto"/>
        <w:ind w:left="1080"/>
        <w:jc w:val="center"/>
        <w:rPr>
          <w:rFonts w:ascii="Sylfaen" w:hAnsi="Sylfaen"/>
          <w:color w:val="000000"/>
        </w:rPr>
      </w:pPr>
    </w:p>
    <w:p w:rsidR="008416A1" w:rsidRDefault="008416A1" w:rsidP="008416A1">
      <w:pPr>
        <w:spacing w:after="0" w:line="240" w:lineRule="auto"/>
        <w:rPr>
          <w:rFonts w:ascii="Sylfaen" w:hAnsi="Sylfaen"/>
          <w:color w:val="000000"/>
          <w:sz w:val="20"/>
          <w:szCs w:val="20"/>
        </w:rPr>
      </w:pPr>
    </w:p>
    <w:p w:rsidR="008416A1" w:rsidRPr="00706694" w:rsidRDefault="008416A1" w:rsidP="008416A1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მზისგან დამცავი კრემი </w:t>
      </w:r>
      <w:r w:rsidRPr="00706694">
        <w:rPr>
          <w:rFonts w:ascii="Sylfaen" w:hAnsi="Sylfaen"/>
          <w:lang w:val="ka-GE"/>
        </w:rPr>
        <w:t>SPF 50+</w:t>
      </w:r>
    </w:p>
    <w:p w:rsidR="00F64647" w:rsidRDefault="008416A1" w:rsidP="008416A1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ძალიან ძლიერი დაცვა ულტრაიისფერი გამოსხივებისგან. </w:t>
      </w:r>
    </w:p>
    <w:p w:rsidR="008416A1" w:rsidRPr="00F64647" w:rsidRDefault="00F64647" w:rsidP="008416A1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კრემის </w:t>
      </w:r>
      <w:r w:rsidR="00143D3A">
        <w:rPr>
          <w:rFonts w:ascii="Sylfaen" w:hAnsi="Sylfaen"/>
          <w:lang w:val="ka-GE"/>
        </w:rPr>
        <w:t>შ</w:t>
      </w:r>
      <w:r>
        <w:rPr>
          <w:rFonts w:ascii="Sylfaen" w:hAnsi="Sylfaen"/>
          <w:lang w:val="ka-GE"/>
        </w:rPr>
        <w:t xml:space="preserve">ემადგენლობაში შემავალი, დაპატენტებული </w:t>
      </w:r>
      <w:r w:rsidR="008416A1">
        <w:rPr>
          <w:rFonts w:ascii="Sylfaen" w:hAnsi="Sylfaen"/>
          <w:lang w:val="ka-GE"/>
        </w:rPr>
        <w:t xml:space="preserve"> </w:t>
      </w:r>
      <w:r w:rsidRPr="00F64647">
        <w:rPr>
          <w:rFonts w:ascii="Sylfaen" w:hAnsi="Sylfaen"/>
          <w:lang w:val="ka-GE"/>
        </w:rPr>
        <w:t xml:space="preserve">Mexoryl ფორმულა უზრუნველყოფს მზის სხივების ყველაზე ფართო </w:t>
      </w:r>
      <w:r>
        <w:rPr>
          <w:rFonts w:ascii="Sylfaen" w:hAnsi="Sylfaen"/>
          <w:lang w:val="ka-GE"/>
        </w:rPr>
        <w:t>(</w:t>
      </w:r>
      <w:r w:rsidRPr="008416A1">
        <w:rPr>
          <w:rFonts w:ascii="Geo_Times" w:hAnsi="Geo_Times"/>
          <w:color w:val="000000" w:themeColor="text1"/>
          <w:sz w:val="20"/>
          <w:szCs w:val="20"/>
        </w:rPr>
        <w:t>UVA/UVB</w:t>
      </w:r>
      <w:r>
        <w:rPr>
          <w:rFonts w:ascii="Sylfaen" w:hAnsi="Sylfaen"/>
          <w:color w:val="000000" w:themeColor="text1"/>
          <w:sz w:val="20"/>
          <w:szCs w:val="20"/>
          <w:lang w:val="ka-GE"/>
        </w:rPr>
        <w:t>)</w:t>
      </w:r>
      <w:r w:rsidRPr="008416A1">
        <w:rPr>
          <w:rFonts w:ascii="Geo_Times" w:hAnsi="Geo_Times"/>
          <w:color w:val="000000" w:themeColor="text1"/>
          <w:sz w:val="20"/>
          <w:szCs w:val="20"/>
        </w:rPr>
        <w:t xml:space="preserve"> </w:t>
      </w:r>
      <w:r w:rsidRPr="00F64647">
        <w:rPr>
          <w:rFonts w:ascii="Sylfaen" w:hAnsi="Sylfaen"/>
          <w:lang w:val="ka-GE"/>
        </w:rPr>
        <w:t>სპექტრისგან დაცვას.</w:t>
      </w:r>
    </w:p>
    <w:p w:rsidR="008416A1" w:rsidRDefault="008416A1" w:rsidP="008416A1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გამოიყენება მზის ინსოლაციით  გამოწვეული დერმატიტების საპროფილაქტიკოდ და სამკურნალოდ.</w:t>
      </w:r>
    </w:p>
    <w:p w:rsidR="008416A1" w:rsidRPr="005C2A67" w:rsidRDefault="008416A1" w:rsidP="008416A1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გამოყენების წესები -გარუჯვამდე გაინაწილეთ</w:t>
      </w:r>
      <w:r w:rsidRPr="005C2A6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თანაბრად </w:t>
      </w:r>
      <w:r w:rsidR="00143D3A">
        <w:rPr>
          <w:rFonts w:ascii="Sylfaen" w:hAnsi="Sylfaen"/>
          <w:lang w:val="ka-GE"/>
        </w:rPr>
        <w:t>სახისა</w:t>
      </w:r>
      <w:r>
        <w:rPr>
          <w:rFonts w:ascii="Sylfaen" w:hAnsi="Sylfaen"/>
          <w:lang w:val="ka-GE"/>
        </w:rPr>
        <w:t xml:space="preserve">  და სხეულის </w:t>
      </w:r>
      <w:r w:rsidR="00143D3A">
        <w:rPr>
          <w:rFonts w:ascii="Sylfaen" w:hAnsi="Sylfaen"/>
          <w:lang w:val="ka-GE"/>
        </w:rPr>
        <w:t>კანზე</w:t>
      </w:r>
      <w:r>
        <w:rPr>
          <w:rFonts w:ascii="Sylfaen" w:hAnsi="Sylfaen"/>
          <w:lang w:val="ka-GE"/>
        </w:rPr>
        <w:t xml:space="preserve">. განმეორებით დაიტანეთ წყალში ჩასვლის და პირსახოცის გამოყენების შემდეგ. </w:t>
      </w:r>
    </w:p>
    <w:p w:rsidR="008416A1" w:rsidRDefault="008416A1" w:rsidP="008416A1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არ იწვევს ალერგიას, არ არის  </w:t>
      </w:r>
      <w:r w:rsidRPr="00E52BEA">
        <w:rPr>
          <w:rFonts w:ascii="Sylfaen" w:hAnsi="Sylfaen"/>
          <w:lang w:val="ka-GE"/>
        </w:rPr>
        <w:t>კომედოგენური</w:t>
      </w:r>
      <w:r>
        <w:rPr>
          <w:rFonts w:ascii="Sylfaen" w:hAnsi="Sylfaen"/>
          <w:lang w:val="ka-GE"/>
        </w:rPr>
        <w:t>, არ შეიცავს არომატიზატორებს.</w:t>
      </w:r>
    </w:p>
    <w:p w:rsidR="003713BF" w:rsidRDefault="003713BF" w:rsidP="008416A1">
      <w:pPr>
        <w:rPr>
          <w:rFonts w:ascii="Sylfaen" w:hAnsi="Sylfaen"/>
          <w:lang w:val="ka-GE"/>
        </w:rPr>
      </w:pPr>
    </w:p>
    <w:p w:rsidR="003713BF" w:rsidRDefault="003713BF" w:rsidP="001F3470">
      <w:pPr>
        <w:rPr>
          <w:rFonts w:ascii="Sylfaen" w:hAnsi="Sylfaen"/>
          <w:lang w:val="ka-GE"/>
        </w:rPr>
      </w:pPr>
    </w:p>
    <w:p w:rsidR="008416A1" w:rsidRPr="008416A1" w:rsidRDefault="008416A1" w:rsidP="001F3470">
      <w:pPr>
        <w:spacing w:after="0" w:line="240" w:lineRule="auto"/>
        <w:rPr>
          <w:rFonts w:ascii="Geo_Times" w:hAnsi="Geo_Times"/>
          <w:color w:val="000000"/>
          <w:sz w:val="20"/>
          <w:szCs w:val="20"/>
        </w:rPr>
      </w:pPr>
    </w:p>
    <w:p w:rsidR="003713BF" w:rsidRPr="00534C70" w:rsidRDefault="003713BF" w:rsidP="001F3470">
      <w:pPr>
        <w:rPr>
          <w:rFonts w:ascii="Sylfaen" w:hAnsi="Sylfaen"/>
        </w:rPr>
      </w:pPr>
      <w:r w:rsidRPr="00D612D3">
        <w:rPr>
          <w:rFonts w:ascii="Sylfaen" w:hAnsi="Sylfaen"/>
          <w:lang w:val="ka-GE"/>
        </w:rPr>
        <w:lastRenderedPageBreak/>
        <w:t>CETAPHIL</w:t>
      </w:r>
      <w:r>
        <w:rPr>
          <w:rFonts w:ascii="Sylfaen" w:hAnsi="Sylfaen"/>
          <w:lang w:val="ka-GE"/>
        </w:rPr>
        <w:t xml:space="preserve"> </w:t>
      </w:r>
      <w:r w:rsidRPr="008B231D">
        <w:rPr>
          <w:rFonts w:ascii="Sylfaen" w:hAnsi="Sylfaen"/>
          <w:lang w:val="ka-GE"/>
        </w:rPr>
        <w:t>PRO  REDNESS</w:t>
      </w:r>
      <w:r>
        <w:rPr>
          <w:rFonts w:ascii="Sylfaen" w:hAnsi="Sylfaen"/>
        </w:rPr>
        <w:t xml:space="preserve"> PRONE SKIN </w:t>
      </w:r>
    </w:p>
    <w:p w:rsidR="003713BF" w:rsidRDefault="003713BF" w:rsidP="001F3470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ღამის კრემი</w:t>
      </w:r>
    </w:p>
    <w:p w:rsidR="00484294" w:rsidRPr="00484294" w:rsidRDefault="003713BF" w:rsidP="001F3470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50მ</w:t>
      </w:r>
      <w:r w:rsidR="00484294">
        <w:rPr>
          <w:rFonts w:ascii="Sylfaen" w:hAnsi="Sylfaen"/>
          <w:lang w:val="ka-GE"/>
        </w:rPr>
        <w:t>ლ</w:t>
      </w:r>
    </w:p>
    <w:p w:rsidR="00484294" w:rsidRDefault="00484294" w:rsidP="003713BF">
      <w:pPr>
        <w:jc w:val="center"/>
        <w:rPr>
          <w:rFonts w:ascii="Sylfaen" w:hAnsi="Sylfaen"/>
          <w:lang w:val="ka-GE"/>
        </w:rPr>
      </w:pPr>
    </w:p>
    <w:p w:rsidR="003713BF" w:rsidRPr="00B85B6F" w:rsidRDefault="003713BF" w:rsidP="003713BF">
      <w:pPr>
        <w:jc w:val="center"/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</w:t>
      </w:r>
      <w:r w:rsidR="00D941EB">
        <w:rPr>
          <w:rFonts w:ascii="Sylfaen" w:hAnsi="Sylfaen"/>
          <w:noProof/>
        </w:rPr>
        <w:drawing>
          <wp:inline distT="0" distB="0" distL="0" distR="0">
            <wp:extent cx="3314700" cy="3497580"/>
            <wp:effectExtent l="0" t="0" r="0" b="0"/>
            <wp:docPr id="22" name="Picture 22" descr="C:\Users\Ana Tsikhelashvili\AppData\Local\Microsoft\Windows\INetCache\Content.Word\redness prone sk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a Tsikhelashvili\AppData\Local\Microsoft\Windows\INetCache\Content.Word\redness prone ski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94" w:rsidRPr="00FF50A2" w:rsidRDefault="00484294" w:rsidP="0048429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აღწერა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2F49">
        <w:rPr>
          <w:rFonts w:ascii="Sylfaen" w:hAnsi="Sylfaen" w:cs="Sylfaen"/>
          <w:lang w:val="ka-GE"/>
        </w:rPr>
        <w:t xml:space="preserve">სახის  კანის  ჰიპერემიისა და როზაცეას  </w:t>
      </w:r>
      <w:r>
        <w:rPr>
          <w:rFonts w:ascii="Sylfaen" w:hAnsi="Sylfaen" w:cs="Sylfaen"/>
          <w:lang w:val="ka-GE"/>
        </w:rPr>
        <w:t xml:space="preserve"> მოვლის საშუალება;</w:t>
      </w:r>
    </w:p>
    <w:p w:rsidR="00484294" w:rsidRPr="00FF50A2" w:rsidRDefault="00484294" w:rsidP="0048429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მოცულობა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/>
        </w:rPr>
        <w:t xml:space="preserve">50 მლ; </w:t>
      </w:r>
    </w:p>
    <w:p w:rsidR="00484294" w:rsidRPr="00132F49" w:rsidRDefault="00484294" w:rsidP="00132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დანიშნულება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2F49">
        <w:rPr>
          <w:rFonts w:ascii="Sylfaen" w:hAnsi="Sylfaen" w:cs="Sylfaen"/>
          <w:lang w:val="ka-GE"/>
        </w:rPr>
        <w:t xml:space="preserve">სახის  კანის  ჰიპერემიისა და როზაცეას 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მოვლის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საშუალებები</w:t>
      </w:r>
      <w:proofErr w:type="spellEnd"/>
    </w:p>
    <w:p w:rsidR="003713BF" w:rsidRDefault="003713BF" w:rsidP="003713BF">
      <w:pPr>
        <w:rPr>
          <w:rFonts w:ascii="Sylfaen" w:hAnsi="Sylfaen"/>
          <w:lang w:val="ka-GE"/>
        </w:rPr>
      </w:pPr>
    </w:p>
    <w:p w:rsidR="003713BF" w:rsidRDefault="003713BF" w:rsidP="003713BF">
      <w:pPr>
        <w:rPr>
          <w:rFonts w:ascii="Sylfaen" w:hAnsi="Sylfaen"/>
          <w:lang w:val="ka-GE"/>
        </w:rPr>
      </w:pPr>
      <w:r w:rsidRPr="008B231D">
        <w:rPr>
          <w:rFonts w:ascii="Sylfaen" w:hAnsi="Sylfaen"/>
          <w:lang w:val="ka-GE"/>
        </w:rPr>
        <w:t xml:space="preserve"> </w:t>
      </w:r>
      <w:r w:rsidRPr="00534C70">
        <w:rPr>
          <w:rFonts w:ascii="Sylfaen" w:hAnsi="Sylfaen"/>
          <w:lang w:val="ka-GE"/>
        </w:rPr>
        <w:t xml:space="preserve">CETAPHIL PRO REDNESS PRONE SKIN  </w:t>
      </w:r>
      <w:r w:rsidRPr="00581F77">
        <w:rPr>
          <w:rFonts w:ascii="Sylfaen" w:hAnsi="Sylfaen"/>
          <w:lang w:val="ka-GE"/>
        </w:rPr>
        <w:t xml:space="preserve"> </w:t>
      </w:r>
      <w:r w:rsidRPr="00803B48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ღამის დამატენიანებელი კრემი სპეციალურად  შემუშავებულია </w:t>
      </w:r>
      <w:r w:rsidR="00484294">
        <w:rPr>
          <w:rFonts w:ascii="Sylfaen" w:hAnsi="Sylfaen"/>
          <w:lang w:val="ka-GE"/>
        </w:rPr>
        <w:t>როზაცეას და ჰიპერემიისადმი</w:t>
      </w:r>
      <w:r>
        <w:rPr>
          <w:rFonts w:ascii="Sylfaen" w:hAnsi="Sylfaen"/>
          <w:lang w:val="ka-GE"/>
        </w:rPr>
        <w:t xml:space="preserve">  მიდრეკილი  კანისთვის.</w:t>
      </w:r>
    </w:p>
    <w:p w:rsidR="003713BF" w:rsidRPr="00A00A3A" w:rsidRDefault="00A66F01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კლინიკურად დამტკიცებულია რომ, </w:t>
      </w:r>
      <w:r w:rsidR="003713BF" w:rsidRPr="00534C70">
        <w:rPr>
          <w:rFonts w:ascii="Sylfaen" w:hAnsi="Sylfaen"/>
          <w:lang w:val="ka-GE"/>
        </w:rPr>
        <w:t xml:space="preserve">CETAPHIL PRO REDNESS PRONE SKIN  </w:t>
      </w:r>
      <w:r w:rsidR="003713BF" w:rsidRPr="00581F77">
        <w:rPr>
          <w:rFonts w:ascii="Sylfaen" w:hAnsi="Sylfaen"/>
          <w:lang w:val="ka-GE"/>
        </w:rPr>
        <w:t xml:space="preserve"> </w:t>
      </w:r>
      <w:r w:rsidR="003713BF">
        <w:rPr>
          <w:rFonts w:ascii="Sylfaen" w:hAnsi="Sylfaen"/>
          <w:lang w:val="ka-GE"/>
        </w:rPr>
        <w:t xml:space="preserve">ღამის დამატენიანებელი კრემი </w:t>
      </w:r>
      <w:r w:rsidR="003713BF" w:rsidRPr="00803B48">
        <w:rPr>
          <w:rFonts w:ascii="Sylfaen" w:hAnsi="Sylfaen"/>
          <w:lang w:val="ka-GE"/>
        </w:rPr>
        <w:t xml:space="preserve"> </w:t>
      </w:r>
      <w:r w:rsidR="003713BF" w:rsidRPr="00534C70">
        <w:rPr>
          <w:rFonts w:ascii="Sylfaen" w:hAnsi="Sylfaen"/>
          <w:lang w:val="ka-GE"/>
        </w:rPr>
        <w:t xml:space="preserve">- </w:t>
      </w:r>
      <w:r w:rsidR="003713BF" w:rsidRPr="00590BF6">
        <w:rPr>
          <w:rFonts w:ascii="Sylfaen" w:hAnsi="Sylfaen" w:cs="Sylfaen"/>
          <w:lang w:val="ka-GE"/>
        </w:rPr>
        <w:t>ამშვიდებს</w:t>
      </w:r>
      <w:r w:rsidR="003713BF" w:rsidRPr="00590BF6">
        <w:rPr>
          <w:lang w:val="ka-GE"/>
        </w:rPr>
        <w:t xml:space="preserve"> </w:t>
      </w:r>
      <w:r w:rsidR="003713BF">
        <w:rPr>
          <w:rFonts w:ascii="Sylfaen" w:hAnsi="Sylfaen"/>
          <w:lang w:val="ka-GE"/>
        </w:rPr>
        <w:t xml:space="preserve"> და ატენიანებს სახის  </w:t>
      </w:r>
      <w:r w:rsidR="003713BF">
        <w:rPr>
          <w:rFonts w:ascii="Sylfaen" w:hAnsi="Sylfaen" w:cs="Sylfaen"/>
          <w:lang w:val="ka-GE"/>
        </w:rPr>
        <w:t xml:space="preserve">მშრალ,  </w:t>
      </w:r>
      <w:r w:rsidR="003713BF" w:rsidRPr="00590BF6">
        <w:rPr>
          <w:rFonts w:ascii="Sylfaen" w:hAnsi="Sylfaen" w:cs="Sylfaen"/>
          <w:lang w:val="ka-GE"/>
        </w:rPr>
        <w:t>გაღიზიანებულ</w:t>
      </w:r>
      <w:r w:rsidR="003713BF">
        <w:rPr>
          <w:lang w:val="ka-GE"/>
        </w:rPr>
        <w:t xml:space="preserve">, </w:t>
      </w:r>
      <w:r w:rsidR="003713BF" w:rsidRPr="00590BF6">
        <w:rPr>
          <w:lang w:val="ka-GE"/>
        </w:rPr>
        <w:t xml:space="preserve"> </w:t>
      </w:r>
      <w:r w:rsidR="003713BF" w:rsidRPr="00590BF6">
        <w:rPr>
          <w:rFonts w:ascii="Sylfaen" w:hAnsi="Sylfaen" w:cs="Sylfaen"/>
          <w:lang w:val="ka-GE"/>
        </w:rPr>
        <w:t>მგრძნობიარე</w:t>
      </w:r>
      <w:r w:rsidR="003713BF">
        <w:rPr>
          <w:rFonts w:ascii="Sylfaen" w:hAnsi="Sylfaen" w:cs="Sylfaen"/>
          <w:lang w:val="ka-GE"/>
        </w:rPr>
        <w:t xml:space="preserve">  სიწითლისადმი მიდრეკილ კანს</w:t>
      </w:r>
      <w:r w:rsidR="003713BF">
        <w:rPr>
          <w:lang w:val="ka-GE"/>
        </w:rPr>
        <w:t xml:space="preserve">. </w:t>
      </w:r>
      <w:r w:rsidR="003713BF">
        <w:rPr>
          <w:rFonts w:ascii="Sylfaen" w:hAnsi="Sylfaen"/>
          <w:lang w:val="ka-GE"/>
        </w:rPr>
        <w:t xml:space="preserve">უზრუნველყოფს </w:t>
      </w:r>
      <w:r w:rsidR="003713BF" w:rsidRPr="00590BF6">
        <w:rPr>
          <w:lang w:val="ka-GE"/>
        </w:rPr>
        <w:t xml:space="preserve"> </w:t>
      </w:r>
      <w:r w:rsidR="003713BF">
        <w:rPr>
          <w:rFonts w:ascii="Sylfaen" w:hAnsi="Sylfaen" w:cs="Sylfaen"/>
          <w:lang w:val="ka-GE"/>
        </w:rPr>
        <w:t xml:space="preserve">კანის </w:t>
      </w:r>
      <w:r w:rsidR="003713BF" w:rsidRPr="00590BF6">
        <w:rPr>
          <w:lang w:val="ka-GE"/>
        </w:rPr>
        <w:t xml:space="preserve"> </w:t>
      </w:r>
      <w:r w:rsidR="003713BF">
        <w:rPr>
          <w:rFonts w:ascii="Sylfaen" w:hAnsi="Sylfaen" w:cs="Sylfaen"/>
          <w:lang w:val="ka-GE"/>
        </w:rPr>
        <w:t xml:space="preserve">ჰიდრატაციას მთელი </w:t>
      </w:r>
      <w:r w:rsidR="003713BF" w:rsidRPr="00590BF6">
        <w:rPr>
          <w:lang w:val="ka-GE"/>
        </w:rPr>
        <w:t xml:space="preserve"> </w:t>
      </w:r>
      <w:r w:rsidR="003713BF" w:rsidRPr="00590BF6">
        <w:rPr>
          <w:rFonts w:ascii="Sylfaen" w:hAnsi="Sylfaen" w:cs="Sylfaen"/>
          <w:lang w:val="ka-GE"/>
        </w:rPr>
        <w:t>ღამი</w:t>
      </w:r>
      <w:r w:rsidR="003713BF">
        <w:rPr>
          <w:rFonts w:ascii="Sylfaen" w:hAnsi="Sylfaen" w:cs="Sylfaen"/>
          <w:lang w:val="ka-GE"/>
        </w:rPr>
        <w:t>ს განმავლობაში.</w:t>
      </w:r>
    </w:p>
    <w:p w:rsidR="003713BF" w:rsidRDefault="00A66F01" w:rsidP="003713BF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</w:t>
      </w:r>
      <w:r w:rsidR="003713BF">
        <w:rPr>
          <w:rFonts w:ascii="Sylfaen" w:hAnsi="Sylfaen" w:cs="Sylfaen"/>
          <w:lang w:val="ka-GE"/>
        </w:rPr>
        <w:t xml:space="preserve">შესამჩნევად აუმჯობესებს სახის კანის ტექსტურას  რეჰიდრატაციის გზით,  მშრალი, მგრძნობიარე და გაღიზიანებული კანის შემთხვევაში . </w:t>
      </w:r>
    </w:p>
    <w:p w:rsidR="003713BF" w:rsidRDefault="003713BF" w:rsidP="003713BF">
      <w:pPr>
        <w:rPr>
          <w:rFonts w:ascii="Sylfaen" w:hAnsi="Sylfaen" w:cs="Sylfaen"/>
          <w:lang w:val="ka-GE"/>
        </w:rPr>
      </w:pPr>
      <w:r w:rsidRPr="00465005">
        <w:rPr>
          <w:rFonts w:ascii="Sylfaen" w:hAnsi="Sylfaen" w:cs="Sylfaen"/>
          <w:lang w:val="ka-GE"/>
        </w:rPr>
        <w:t xml:space="preserve">გამოყენების </w:t>
      </w:r>
      <w:r>
        <w:rPr>
          <w:rFonts w:ascii="Sylfaen" w:hAnsi="Sylfaen" w:cs="Sylfaen"/>
          <w:lang w:val="ka-GE"/>
        </w:rPr>
        <w:t>წესი: ნაზად დაიტანეთ კრემის მცირე რაოდენობა  სახეზე ყოველ საღამოს.</w:t>
      </w:r>
    </w:p>
    <w:p w:rsidR="003713BF" w:rsidRDefault="003713BF" w:rsidP="003713BF">
      <w:pPr>
        <w:rPr>
          <w:rFonts w:ascii="Sylfaen" w:hAnsi="Sylfaen" w:cs="Sylfaen"/>
          <w:lang w:val="ka-GE"/>
        </w:rPr>
      </w:pPr>
      <w:r w:rsidRPr="00541184">
        <w:rPr>
          <w:rFonts w:ascii="Sylfaen" w:hAnsi="Sylfaen" w:cs="Sylfaen"/>
          <w:lang w:val="ka-GE"/>
        </w:rPr>
        <w:lastRenderedPageBreak/>
        <w:t>გამოიყენეთ</w:t>
      </w:r>
      <w:r>
        <w:rPr>
          <w:rFonts w:ascii="Sylfaen" w:hAnsi="Sylfaen" w:cs="Sylfaen"/>
          <w:lang w:val="ka-GE"/>
        </w:rPr>
        <w:t xml:space="preserve"> ყოველდღიურად </w:t>
      </w:r>
      <w:r w:rsidRPr="00D612D3">
        <w:rPr>
          <w:rFonts w:ascii="Sylfaen" w:hAnsi="Sylfaen"/>
          <w:lang w:val="ka-GE"/>
        </w:rPr>
        <w:t>CETAPHIL</w:t>
      </w:r>
      <w:r>
        <w:rPr>
          <w:rFonts w:ascii="Sylfaen" w:hAnsi="Sylfaen"/>
          <w:lang w:val="ka-GE"/>
        </w:rPr>
        <w:t xml:space="preserve"> </w:t>
      </w:r>
      <w:r w:rsidRPr="008B231D">
        <w:rPr>
          <w:rFonts w:ascii="Sylfaen" w:hAnsi="Sylfaen"/>
          <w:lang w:val="ka-GE"/>
        </w:rPr>
        <w:t>PRO  REDNESS PRONE SKIN</w:t>
      </w:r>
      <w:r>
        <w:rPr>
          <w:rFonts w:ascii="Sylfaen" w:hAnsi="Sylfaen"/>
          <w:lang w:val="ka-GE"/>
        </w:rPr>
        <w:t xml:space="preserve"> </w:t>
      </w:r>
      <w:r w:rsidRPr="008B231D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 xml:space="preserve">სახის დასაბანი საშუალების გამოყენების შემდეგ . </w:t>
      </w:r>
    </w:p>
    <w:p w:rsidR="003713BF" w:rsidRDefault="003713BF" w:rsidP="003713BF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მხოლოდ გარეგანი გამოყენებისთვის.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არა კომედოგენური. 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არომატიზატორების გარეშე. 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,,</w:t>
      </w:r>
      <w:r w:rsidRPr="00A00A3A">
        <w:rPr>
          <w:rFonts w:ascii="Sylfaen" w:hAnsi="Sylfaen"/>
          <w:lang w:val="ka-GE"/>
        </w:rPr>
        <w:t xml:space="preserve">GALDERMA INTERNATIONAL” </w:t>
      </w:r>
      <w:r w:rsidRPr="0018139B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საფრანგეთი. 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დამზადებულია  </w:t>
      </w:r>
      <w:r w:rsidRPr="0018139B">
        <w:rPr>
          <w:rFonts w:ascii="Sylfaen" w:hAnsi="Sylfaen"/>
          <w:lang w:val="ka-GE"/>
        </w:rPr>
        <w:t xml:space="preserve"> G</w:t>
      </w:r>
      <w:r>
        <w:rPr>
          <w:rFonts w:ascii="Sylfaen" w:hAnsi="Sylfaen"/>
          <w:lang w:val="ka-GE"/>
        </w:rPr>
        <w:t xml:space="preserve">. </w:t>
      </w:r>
      <w:r w:rsidRPr="0018139B">
        <w:rPr>
          <w:rFonts w:ascii="Sylfaen" w:hAnsi="Sylfaen"/>
          <w:lang w:val="ka-GE"/>
        </w:rPr>
        <w:t xml:space="preserve">Production Inc, </w:t>
      </w:r>
      <w:r>
        <w:rPr>
          <w:rFonts w:ascii="Sylfaen" w:hAnsi="Sylfaen"/>
          <w:lang w:val="ka-GE"/>
        </w:rPr>
        <w:t xml:space="preserve">კანადა. 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ექსკლუზიური დისტრიბუტორი საქართველოში შპს ,,გეა“, თბილისი ვაჟა-ფშაველას 6</w:t>
      </w:r>
    </w:p>
    <w:p w:rsidR="00A66F01" w:rsidRDefault="00A66F01" w:rsidP="003713BF">
      <w:pPr>
        <w:rPr>
          <w:rFonts w:ascii="Sylfaen" w:hAnsi="Sylfaen"/>
          <w:lang w:val="ka-GE"/>
        </w:rPr>
      </w:pPr>
      <w:bookmarkStart w:id="0" w:name="_GoBack"/>
      <w:bookmarkEnd w:id="0"/>
    </w:p>
    <w:p w:rsidR="003713BF" w:rsidRDefault="003713BF" w:rsidP="001F3470">
      <w:pPr>
        <w:rPr>
          <w:rFonts w:ascii="Sylfaen" w:hAnsi="Sylfaen"/>
          <w:lang w:val="ka-GE"/>
        </w:rPr>
      </w:pPr>
      <w:r w:rsidRPr="00D612D3">
        <w:rPr>
          <w:rFonts w:ascii="Sylfaen" w:hAnsi="Sylfaen"/>
          <w:lang w:val="ka-GE"/>
        </w:rPr>
        <w:t>CETAPHIL</w:t>
      </w:r>
      <w:r>
        <w:rPr>
          <w:rFonts w:ascii="Sylfaen" w:hAnsi="Sylfaen"/>
          <w:lang w:val="ka-GE"/>
        </w:rPr>
        <w:t xml:space="preserve"> </w:t>
      </w:r>
      <w:r w:rsidRPr="008B231D">
        <w:rPr>
          <w:rFonts w:ascii="Sylfaen" w:hAnsi="Sylfaen"/>
          <w:lang w:val="ka-GE"/>
        </w:rPr>
        <w:t>PRO  REDNESS</w:t>
      </w:r>
      <w:r w:rsidRPr="00B32BD5">
        <w:rPr>
          <w:rFonts w:ascii="Sylfaen" w:hAnsi="Sylfaen"/>
          <w:lang w:val="ka-GE"/>
        </w:rPr>
        <w:t xml:space="preserve"> PRONE SKIN </w:t>
      </w:r>
    </w:p>
    <w:p w:rsidR="003713BF" w:rsidRPr="00D41C3A" w:rsidRDefault="003713BF" w:rsidP="001F3470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დღის დამატენიანებელი კრემი  </w:t>
      </w:r>
      <w:r w:rsidRPr="00D41C3A">
        <w:rPr>
          <w:rFonts w:ascii="Sylfaen" w:hAnsi="Sylfaen"/>
          <w:lang w:val="ka-GE"/>
        </w:rPr>
        <w:t xml:space="preserve">SPF 30 </w:t>
      </w:r>
    </w:p>
    <w:p w:rsidR="003713BF" w:rsidRDefault="003713BF" w:rsidP="001F3470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50 მლ </w:t>
      </w:r>
    </w:p>
    <w:p w:rsidR="00484294" w:rsidRDefault="00743283" w:rsidP="003713BF">
      <w:pPr>
        <w:jc w:val="center"/>
        <w:rPr>
          <w:rFonts w:ascii="Sylfaen" w:hAnsi="Sylfaen"/>
          <w:lang w:val="ka-GE"/>
        </w:rPr>
      </w:pPr>
      <w:r w:rsidRPr="00743283">
        <w:rPr>
          <w:noProof/>
        </w:rPr>
        <w:drawing>
          <wp:inline distT="0" distB="0" distL="0" distR="0">
            <wp:extent cx="1089660" cy="34486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72" cy="346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94" w:rsidRPr="00B32BD5" w:rsidRDefault="00484294" w:rsidP="003713BF">
      <w:pPr>
        <w:jc w:val="center"/>
        <w:rPr>
          <w:rFonts w:ascii="Sylfaen" w:hAnsi="Sylfaen"/>
          <w:lang w:val="ka-GE"/>
        </w:rPr>
      </w:pPr>
    </w:p>
    <w:p w:rsidR="00484294" w:rsidRPr="00FF50A2" w:rsidRDefault="00484294" w:rsidP="0048429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აღწერა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lfaen" w:hAnsi="Sylfaen" w:cs="Sylfaen"/>
          <w:lang w:val="ka-GE"/>
        </w:rPr>
        <w:t xml:space="preserve">სახის  კანის </w:t>
      </w:r>
      <w:r w:rsidR="00132F49">
        <w:rPr>
          <w:rFonts w:ascii="Sylfaen" w:hAnsi="Sylfaen" w:cs="Sylfaen"/>
          <w:lang w:val="ka-GE"/>
        </w:rPr>
        <w:t xml:space="preserve"> ჰიპერემიისა და როზაცეას </w:t>
      </w:r>
      <w:r>
        <w:rPr>
          <w:rFonts w:ascii="Sylfaen" w:hAnsi="Sylfaen" w:cs="Sylfaen"/>
          <w:lang w:val="ka-GE"/>
        </w:rPr>
        <w:t xml:space="preserve"> მოვლის საშუალება;</w:t>
      </w:r>
    </w:p>
    <w:p w:rsidR="00484294" w:rsidRPr="00FF50A2" w:rsidRDefault="00484294" w:rsidP="0048429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მოცულობა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/>
        </w:rPr>
        <w:t xml:space="preserve">50 მლ; </w:t>
      </w:r>
    </w:p>
    <w:p w:rsidR="00484294" w:rsidRPr="001A2E43" w:rsidRDefault="00484294" w:rsidP="0048429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დანიშნულება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2F49">
        <w:rPr>
          <w:rFonts w:ascii="Sylfaen" w:hAnsi="Sylfaen" w:cs="Sylfaen"/>
          <w:lang w:val="ka-GE"/>
        </w:rPr>
        <w:t xml:space="preserve">სახის  კანის  ჰიპერემიისა და როზაცეას 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მოვლის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საშუალებები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713BF" w:rsidRPr="00D41C3A" w:rsidRDefault="003713BF" w:rsidP="003713BF">
      <w:pPr>
        <w:rPr>
          <w:rFonts w:ascii="Sylfaen" w:hAnsi="Sylfaen"/>
          <w:lang w:val="ka-GE"/>
        </w:rPr>
      </w:pPr>
    </w:p>
    <w:p w:rsidR="003713BF" w:rsidRDefault="003713BF" w:rsidP="003713BF">
      <w:pPr>
        <w:rPr>
          <w:rFonts w:ascii="Sylfaen" w:hAnsi="Sylfaen"/>
          <w:lang w:val="ka-GE"/>
        </w:rPr>
      </w:pPr>
      <w:r w:rsidRPr="00534C70">
        <w:rPr>
          <w:rFonts w:ascii="Sylfaen" w:hAnsi="Sylfaen"/>
          <w:lang w:val="ka-GE"/>
        </w:rPr>
        <w:t xml:space="preserve">CETAPHIL PRO REDNESS PRONE SKIN  </w:t>
      </w:r>
      <w:r w:rsidRPr="00581F77">
        <w:rPr>
          <w:rFonts w:ascii="Sylfaen" w:hAnsi="Sylfaen"/>
          <w:lang w:val="ka-GE"/>
        </w:rPr>
        <w:t xml:space="preserve"> </w:t>
      </w:r>
      <w:r w:rsidRPr="00803B48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დღის  დამატენიანებელი კრემი  </w:t>
      </w:r>
      <w:r w:rsidRPr="00D41C3A">
        <w:rPr>
          <w:rFonts w:ascii="Sylfaen" w:hAnsi="Sylfaen"/>
          <w:lang w:val="ka-GE"/>
        </w:rPr>
        <w:t xml:space="preserve">SPF 30 </w:t>
      </w:r>
      <w:r>
        <w:rPr>
          <w:rFonts w:ascii="Sylfaen" w:hAnsi="Sylfaen"/>
          <w:lang w:val="ka-GE"/>
        </w:rPr>
        <w:t xml:space="preserve"> სპეციალურად  შემუშავებულია  სიწითლისადმი  მიდრეკილი  კანისთვის.</w:t>
      </w:r>
    </w:p>
    <w:p w:rsidR="003713BF" w:rsidRDefault="00B85B6F" w:rsidP="003713BF">
      <w:pPr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კლინიკურად დამტკიცებულია რომ, </w:t>
      </w:r>
      <w:r w:rsidR="003713BF" w:rsidRPr="00534C70">
        <w:rPr>
          <w:rFonts w:ascii="Sylfaen" w:hAnsi="Sylfaen"/>
          <w:lang w:val="ka-GE"/>
        </w:rPr>
        <w:t xml:space="preserve">CETAPHIL PRO REDNESS PRONE SKIN  </w:t>
      </w:r>
      <w:r w:rsidR="003713BF" w:rsidRPr="00581F77">
        <w:rPr>
          <w:rFonts w:ascii="Sylfaen" w:hAnsi="Sylfaen"/>
          <w:lang w:val="ka-GE"/>
        </w:rPr>
        <w:t xml:space="preserve"> </w:t>
      </w:r>
      <w:r w:rsidR="003713BF">
        <w:rPr>
          <w:rFonts w:ascii="Sylfaen" w:hAnsi="Sylfaen"/>
          <w:lang w:val="ka-GE"/>
        </w:rPr>
        <w:t xml:space="preserve">დღის დამატენიანებელი კრემი </w:t>
      </w:r>
      <w:r w:rsidR="003713BF" w:rsidRPr="00B32BD5">
        <w:rPr>
          <w:rFonts w:ascii="Sylfaen" w:hAnsi="Sylfaen"/>
          <w:lang w:val="ka-GE"/>
        </w:rPr>
        <w:t xml:space="preserve"> SPF 30 </w:t>
      </w:r>
      <w:r w:rsidR="003713BF" w:rsidRPr="00803B48">
        <w:rPr>
          <w:rFonts w:ascii="Sylfaen" w:hAnsi="Sylfaen"/>
          <w:lang w:val="ka-GE"/>
        </w:rPr>
        <w:t xml:space="preserve"> </w:t>
      </w:r>
      <w:r w:rsidR="003713BF" w:rsidRPr="00534C70">
        <w:rPr>
          <w:rFonts w:ascii="Sylfaen" w:hAnsi="Sylfaen"/>
          <w:lang w:val="ka-GE"/>
        </w:rPr>
        <w:t xml:space="preserve">- </w:t>
      </w:r>
      <w:r w:rsidR="003713BF">
        <w:rPr>
          <w:rFonts w:ascii="Sylfaen" w:hAnsi="Sylfaen"/>
          <w:lang w:val="ka-GE"/>
        </w:rPr>
        <w:t>ხელს უწყობს კანის ბარიერული ფუნქციის აღდგენ</w:t>
      </w:r>
      <w:r>
        <w:rPr>
          <w:rFonts w:ascii="Sylfaen" w:hAnsi="Sylfaen"/>
          <w:lang w:val="ka-GE"/>
        </w:rPr>
        <w:t>ა</w:t>
      </w:r>
      <w:r w:rsidR="003713BF">
        <w:rPr>
          <w:rFonts w:ascii="Sylfaen" w:hAnsi="Sylfaen"/>
          <w:lang w:val="ka-GE"/>
        </w:rPr>
        <w:t xml:space="preserve">ს, </w:t>
      </w:r>
      <w:r w:rsidR="003713BF" w:rsidRPr="00590BF6">
        <w:rPr>
          <w:rFonts w:ascii="Sylfaen" w:hAnsi="Sylfaen" w:cs="Sylfaen"/>
          <w:lang w:val="ka-GE"/>
        </w:rPr>
        <w:t>ამშვიდებს</w:t>
      </w:r>
      <w:r w:rsidR="003713BF" w:rsidRPr="00590BF6">
        <w:rPr>
          <w:lang w:val="ka-GE"/>
        </w:rPr>
        <w:t xml:space="preserve"> </w:t>
      </w:r>
      <w:r w:rsidR="003713BF">
        <w:rPr>
          <w:rFonts w:ascii="Sylfaen" w:hAnsi="Sylfaen"/>
          <w:lang w:val="ka-GE"/>
        </w:rPr>
        <w:t xml:space="preserve"> და ატენიანებს სახის  </w:t>
      </w:r>
      <w:r w:rsidR="003713BF">
        <w:rPr>
          <w:rFonts w:ascii="Sylfaen" w:hAnsi="Sylfaen" w:cs="Sylfaen"/>
          <w:lang w:val="ka-GE"/>
        </w:rPr>
        <w:t xml:space="preserve">მშრალ, </w:t>
      </w:r>
      <w:r w:rsidR="003713BF">
        <w:rPr>
          <w:lang w:val="ka-GE"/>
        </w:rPr>
        <w:t xml:space="preserve"> </w:t>
      </w:r>
      <w:r w:rsidR="003713BF" w:rsidRPr="00590BF6">
        <w:rPr>
          <w:lang w:val="ka-GE"/>
        </w:rPr>
        <w:t xml:space="preserve"> </w:t>
      </w:r>
      <w:r w:rsidR="003713BF" w:rsidRPr="00590BF6">
        <w:rPr>
          <w:rFonts w:ascii="Sylfaen" w:hAnsi="Sylfaen" w:cs="Sylfaen"/>
          <w:lang w:val="ka-GE"/>
        </w:rPr>
        <w:t>მგრძნობიარე</w:t>
      </w:r>
      <w:r w:rsidR="003713BF">
        <w:rPr>
          <w:rFonts w:ascii="Sylfaen" w:hAnsi="Sylfaen" w:cs="Sylfaen"/>
          <w:lang w:val="ka-GE"/>
        </w:rPr>
        <w:t xml:space="preserve">  სიწითლისადმი მიდრეკილ კანს</w:t>
      </w:r>
      <w:r w:rsidR="00132F49">
        <w:rPr>
          <w:lang w:val="ka-GE"/>
        </w:rPr>
        <w:t>.</w:t>
      </w:r>
      <w:r w:rsidR="00132F49">
        <w:rPr>
          <w:rFonts w:ascii="Sylfaen" w:hAnsi="Sylfaen"/>
          <w:lang w:val="ka-GE"/>
        </w:rPr>
        <w:t xml:space="preserve"> </w:t>
      </w:r>
      <w:r w:rsidR="000065AE">
        <w:rPr>
          <w:rFonts w:ascii="Sylfaen" w:hAnsi="Sylfaen"/>
          <w:lang w:val="ka-GE"/>
        </w:rPr>
        <w:t>მსუბუქად  შეფერილი კრემი</w:t>
      </w:r>
      <w:r>
        <w:rPr>
          <w:rFonts w:ascii="Sylfaen" w:hAnsi="Sylfaen"/>
          <w:lang w:val="ka-GE"/>
        </w:rPr>
        <w:t xml:space="preserve"> მყისიერად, დატანისთანავე </w:t>
      </w:r>
      <w:r w:rsidR="000065AE">
        <w:rPr>
          <w:rFonts w:ascii="Sylfaen" w:hAnsi="Sylfaen"/>
          <w:lang w:val="ka-GE"/>
        </w:rPr>
        <w:t xml:space="preserve"> </w:t>
      </w:r>
      <w:r w:rsidR="00132F49">
        <w:rPr>
          <w:rFonts w:ascii="Sylfaen" w:hAnsi="Sylfaen"/>
          <w:lang w:val="ka-GE"/>
        </w:rPr>
        <w:t xml:space="preserve">შესამჩნევად </w:t>
      </w:r>
      <w:r w:rsidR="003713BF" w:rsidRPr="004E502D">
        <w:rPr>
          <w:rFonts w:ascii="Sylfaen" w:hAnsi="Sylfaen" w:cs="Sylfaen"/>
          <w:lang w:val="ka-GE"/>
        </w:rPr>
        <w:t xml:space="preserve">ამცირებს </w:t>
      </w:r>
      <w:r w:rsidR="00132F49" w:rsidRPr="004E502D">
        <w:rPr>
          <w:rFonts w:ascii="Sylfaen" w:hAnsi="Sylfaen" w:cs="Sylfaen"/>
          <w:lang w:val="ka-GE"/>
        </w:rPr>
        <w:t xml:space="preserve"> </w:t>
      </w:r>
      <w:r w:rsidR="003713BF" w:rsidRPr="004E502D">
        <w:rPr>
          <w:rFonts w:ascii="Sylfaen" w:hAnsi="Sylfaen" w:cs="Sylfaen"/>
          <w:lang w:val="ka-GE"/>
        </w:rPr>
        <w:t>ჰიპერემიას.</w:t>
      </w:r>
      <w:r w:rsidR="003713BF">
        <w:rPr>
          <w:lang w:val="ka-GE"/>
        </w:rPr>
        <w:t xml:space="preserve">  </w:t>
      </w:r>
      <w:r w:rsidR="003713BF" w:rsidRPr="00B32BD5">
        <w:rPr>
          <w:rFonts w:ascii="Sylfaen" w:hAnsi="Sylfaen" w:cs="Sylfaen"/>
          <w:lang w:val="ka-GE"/>
        </w:rPr>
        <w:t xml:space="preserve">იცავს  სახის კანს  მზის დამაზიანებელი სხივებისაგან. </w:t>
      </w:r>
    </w:p>
    <w:p w:rsidR="003713BF" w:rsidRPr="00E32B4B" w:rsidRDefault="003713BF" w:rsidP="003713BF">
      <w:pPr>
        <w:rPr>
          <w:sz w:val="24"/>
          <w:szCs w:val="24"/>
          <w:lang w:val="ka-GE"/>
        </w:rPr>
      </w:pPr>
      <w:r w:rsidRPr="00465005">
        <w:rPr>
          <w:rFonts w:ascii="Sylfaen" w:hAnsi="Sylfaen" w:cs="Sylfaen"/>
          <w:lang w:val="ka-GE"/>
        </w:rPr>
        <w:t xml:space="preserve">გამოყენების </w:t>
      </w:r>
      <w:r>
        <w:rPr>
          <w:rFonts w:ascii="Sylfaen" w:hAnsi="Sylfaen" w:cs="Sylfaen"/>
          <w:lang w:val="ka-GE"/>
        </w:rPr>
        <w:t xml:space="preserve">წესი: ნაზად დაიტანეთ </w:t>
      </w:r>
      <w:r w:rsidR="00B85B6F">
        <w:rPr>
          <w:rFonts w:ascii="Sylfaen" w:hAnsi="Sylfaen" w:cs="Sylfaen"/>
          <w:lang w:val="ka-GE"/>
        </w:rPr>
        <w:t>კრემი</w:t>
      </w:r>
      <w:r>
        <w:rPr>
          <w:rFonts w:ascii="Sylfaen" w:hAnsi="Sylfaen" w:cs="Sylfaen"/>
          <w:lang w:val="ka-GE"/>
        </w:rPr>
        <w:t xml:space="preserve">  სახეზე ყოველ დილას, გარეთ გასვლამდე 15 წთ-ით ადრე.</w:t>
      </w:r>
      <w:r w:rsidRPr="00E32B4B">
        <w:rPr>
          <w:sz w:val="24"/>
          <w:szCs w:val="24"/>
          <w:lang w:val="ka-GE"/>
        </w:rPr>
        <w:t xml:space="preserve"> </w:t>
      </w:r>
    </w:p>
    <w:p w:rsidR="003713BF" w:rsidRPr="00D41C3A" w:rsidRDefault="003713BF" w:rsidP="003713BF">
      <w:pPr>
        <w:rPr>
          <w:rFonts w:ascii="Sylfaen" w:hAnsi="Sylfaen" w:cs="Sylfaen"/>
          <w:lang w:val="ka-GE"/>
        </w:rPr>
      </w:pPr>
      <w:r w:rsidRPr="00D41C3A">
        <w:rPr>
          <w:rFonts w:ascii="Sylfaen" w:hAnsi="Sylfaen" w:cs="Sylfaen"/>
          <w:lang w:val="ka-GE"/>
        </w:rPr>
        <w:t>საჭიროების შემთხვევაში  შეგიძლიათ გამოიყენოთ წყალგამძლე მზისგან დამცავთან ერთად (თუ ცურავთ ან ოფლიანობთ). განმეორებით წაისვით ყოველ 2 საათში.</w:t>
      </w:r>
    </w:p>
    <w:p w:rsidR="003713BF" w:rsidRPr="00D41C3A" w:rsidRDefault="003713BF" w:rsidP="003713BF">
      <w:pPr>
        <w:rPr>
          <w:rFonts w:ascii="Sylfaen" w:hAnsi="Sylfaen" w:cs="Sylfaen"/>
          <w:lang w:val="ka-GE"/>
        </w:rPr>
      </w:pPr>
      <w:r w:rsidRPr="00D41C3A">
        <w:rPr>
          <w:rFonts w:ascii="Sylfaen" w:hAnsi="Sylfaen" w:cs="Sylfaen"/>
          <w:lang w:val="ka-GE"/>
        </w:rPr>
        <w:t xml:space="preserve">საუკეთესო შედეგისათვის  გამოიყენეთ CETAPHIL PRO  REDNESS PRONE SKIN   ქაფით სახის დაბანის შემდეგ.  </w:t>
      </w:r>
    </w:p>
    <w:p w:rsidR="003713BF" w:rsidRPr="00B85B6F" w:rsidRDefault="003713BF" w:rsidP="003713BF">
      <w:pPr>
        <w:rPr>
          <w:rFonts w:ascii="Sylfaen" w:hAnsi="Sylfaen" w:cs="Sylfaen"/>
          <w:lang w:val="ka-GE"/>
        </w:rPr>
      </w:pPr>
      <w:r w:rsidRPr="00D41C3A">
        <w:rPr>
          <w:rFonts w:ascii="Sylfaen" w:hAnsi="Sylfaen" w:cs="Sylfaen"/>
          <w:lang w:val="ka-GE"/>
        </w:rPr>
        <w:t xml:space="preserve">გაფრთხილება: </w:t>
      </w:r>
      <w:r w:rsidR="00B85B6F">
        <w:rPr>
          <w:rFonts w:ascii="Sylfaen" w:hAnsi="Sylfaen" w:cs="Sylfaen"/>
          <w:lang w:val="ka-GE"/>
        </w:rPr>
        <w:t xml:space="preserve">მხოლოდ გარეგანი გამოყენებისთვის, </w:t>
      </w:r>
      <w:r w:rsidRPr="00D41C3A">
        <w:rPr>
          <w:rFonts w:ascii="Sylfaen" w:hAnsi="Sylfaen" w:cs="Sylfaen"/>
          <w:lang w:val="ka-GE"/>
        </w:rPr>
        <w:t xml:space="preserve">არ გამოიყენოთ დაზიანებულ  კანზე. მოერიდეთ თვალში მოხვედრას. გამონაყარის </w:t>
      </w:r>
      <w:r>
        <w:rPr>
          <w:rFonts w:ascii="Sylfaen" w:hAnsi="Sylfaen" w:cs="Sylfaen"/>
          <w:lang w:val="ka-GE"/>
        </w:rPr>
        <w:t>წ</w:t>
      </w:r>
      <w:r w:rsidRPr="00D41C3A">
        <w:rPr>
          <w:rFonts w:ascii="Sylfaen" w:hAnsi="Sylfaen" w:cs="Sylfaen"/>
          <w:lang w:val="ka-GE"/>
        </w:rPr>
        <w:t>არ</w:t>
      </w:r>
      <w:r>
        <w:rPr>
          <w:rFonts w:ascii="Sylfaen" w:hAnsi="Sylfaen" w:cs="Sylfaen"/>
          <w:lang w:val="ka-GE"/>
        </w:rPr>
        <w:t>მოქმნის</w:t>
      </w:r>
      <w:r w:rsidRPr="00D41C3A">
        <w:rPr>
          <w:rFonts w:ascii="Sylfaen" w:hAnsi="Sylfaen" w:cs="Sylfaen"/>
          <w:lang w:val="ka-GE"/>
        </w:rPr>
        <w:t xml:space="preserve"> შემთხვევაში  შეწყვიტეთ გამოყენება და მიმართეთ  ექიმს.  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არა კომედოგენური. 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არომატიზატორების გარეშე. </w:t>
      </w:r>
    </w:p>
    <w:p w:rsidR="00B85B6F" w:rsidRPr="00B85B6F" w:rsidRDefault="00B85B6F" w:rsidP="003713BF">
      <w:pPr>
        <w:rPr>
          <w:rFonts w:ascii="Sylfaen" w:hAnsi="Sylfaen" w:cs="Sylfaen"/>
          <w:lang w:val="ka-GE"/>
        </w:rPr>
      </w:pPr>
      <w:r w:rsidRPr="00D41C3A">
        <w:rPr>
          <w:rFonts w:ascii="Sylfaen" w:hAnsi="Sylfaen" w:cs="Sylfaen"/>
          <w:lang w:val="ka-GE"/>
        </w:rPr>
        <w:t>შეინახეთ 25 C-ზე დაბალ ტემპერატურაზე,ბავშვებისათვის მიუწვდომელ ადგილას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,,</w:t>
      </w:r>
      <w:r w:rsidRPr="00A00A3A">
        <w:rPr>
          <w:rFonts w:ascii="Sylfaen" w:hAnsi="Sylfaen"/>
          <w:lang w:val="ka-GE"/>
        </w:rPr>
        <w:t xml:space="preserve">GALDERMA INTERNATIONAL” </w:t>
      </w:r>
      <w:r w:rsidRPr="0018139B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საფრანგეთი. 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დამზადებულია  </w:t>
      </w:r>
      <w:r w:rsidRPr="0018139B">
        <w:rPr>
          <w:rFonts w:ascii="Sylfaen" w:hAnsi="Sylfaen"/>
          <w:lang w:val="ka-GE"/>
        </w:rPr>
        <w:t xml:space="preserve"> G</w:t>
      </w:r>
      <w:r>
        <w:rPr>
          <w:rFonts w:ascii="Sylfaen" w:hAnsi="Sylfaen"/>
          <w:lang w:val="ka-GE"/>
        </w:rPr>
        <w:t xml:space="preserve">. </w:t>
      </w:r>
      <w:r w:rsidRPr="0018139B">
        <w:rPr>
          <w:rFonts w:ascii="Sylfaen" w:hAnsi="Sylfaen"/>
          <w:lang w:val="ka-GE"/>
        </w:rPr>
        <w:t xml:space="preserve">Production Inc, </w:t>
      </w:r>
      <w:r>
        <w:rPr>
          <w:rFonts w:ascii="Sylfaen" w:hAnsi="Sylfaen"/>
          <w:lang w:val="ka-GE"/>
        </w:rPr>
        <w:t xml:space="preserve">კანადა. 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ექსკლუზიური დისტრიბუტორი საქართველოში შპს ,,გეა“, თბილისი ვაჟა-ფშაველას 6</w:t>
      </w:r>
    </w:p>
    <w:p w:rsidR="003713BF" w:rsidRDefault="003713BF" w:rsidP="003713BF">
      <w:pPr>
        <w:rPr>
          <w:rFonts w:ascii="Sylfaen" w:hAnsi="Sylfaen" w:cs="Sylfaen"/>
          <w:lang w:val="ka-GE"/>
        </w:rPr>
      </w:pPr>
    </w:p>
    <w:p w:rsidR="003713BF" w:rsidRDefault="003713BF" w:rsidP="001F3470">
      <w:pPr>
        <w:rPr>
          <w:rFonts w:ascii="Sylfaen" w:hAnsi="Sylfaen"/>
          <w:lang w:val="ka-GE"/>
        </w:rPr>
      </w:pPr>
    </w:p>
    <w:p w:rsidR="00B85B6F" w:rsidRDefault="00B85B6F" w:rsidP="001F3470">
      <w:pPr>
        <w:rPr>
          <w:rFonts w:ascii="Sylfaen" w:hAnsi="Sylfaen"/>
          <w:lang w:val="ka-GE"/>
        </w:rPr>
      </w:pPr>
    </w:p>
    <w:p w:rsidR="00B85B6F" w:rsidRDefault="00B85B6F" w:rsidP="001F3470">
      <w:pPr>
        <w:rPr>
          <w:rFonts w:ascii="Sylfaen" w:hAnsi="Sylfaen"/>
          <w:lang w:val="ka-GE"/>
        </w:rPr>
      </w:pPr>
    </w:p>
    <w:p w:rsidR="00B85B6F" w:rsidRPr="005C2A67" w:rsidRDefault="00B85B6F" w:rsidP="001F3470">
      <w:pPr>
        <w:rPr>
          <w:rFonts w:ascii="Sylfaen" w:hAnsi="Sylfaen"/>
          <w:lang w:val="ka-GE"/>
        </w:rPr>
      </w:pPr>
    </w:p>
    <w:p w:rsidR="003713BF" w:rsidRDefault="003713BF" w:rsidP="001F3470">
      <w:pPr>
        <w:rPr>
          <w:rFonts w:ascii="Sylfaen" w:hAnsi="Sylfaen"/>
          <w:lang w:val="ka-GE"/>
        </w:rPr>
      </w:pPr>
      <w:r w:rsidRPr="00D612D3">
        <w:rPr>
          <w:rFonts w:ascii="Sylfaen" w:hAnsi="Sylfaen"/>
          <w:lang w:val="ka-GE"/>
        </w:rPr>
        <w:t>CETAPHIL</w:t>
      </w:r>
      <w:r>
        <w:rPr>
          <w:rFonts w:ascii="Sylfaen" w:hAnsi="Sylfaen"/>
          <w:lang w:val="ka-GE"/>
        </w:rPr>
        <w:t xml:space="preserve"> </w:t>
      </w:r>
      <w:r w:rsidRPr="008B231D">
        <w:rPr>
          <w:rFonts w:ascii="Sylfaen" w:hAnsi="Sylfaen"/>
          <w:lang w:val="ka-GE"/>
        </w:rPr>
        <w:t>PRO  REDNESS</w:t>
      </w:r>
      <w:r w:rsidRPr="00B32BD5">
        <w:rPr>
          <w:rFonts w:ascii="Sylfaen" w:hAnsi="Sylfaen"/>
          <w:lang w:val="ka-GE"/>
        </w:rPr>
        <w:t xml:space="preserve"> PRONE SKIN </w:t>
      </w:r>
    </w:p>
    <w:p w:rsidR="003713BF" w:rsidRPr="00D41C3A" w:rsidRDefault="003713BF" w:rsidP="001F3470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სახის დასაბანი ქაფი </w:t>
      </w:r>
    </w:p>
    <w:p w:rsidR="003713BF" w:rsidRDefault="00132F49" w:rsidP="001F3470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236 </w:t>
      </w:r>
      <w:r w:rsidR="003713BF">
        <w:rPr>
          <w:rFonts w:ascii="Sylfaen" w:hAnsi="Sylfaen"/>
          <w:lang w:val="ka-GE"/>
        </w:rPr>
        <w:t xml:space="preserve">მლ </w:t>
      </w:r>
    </w:p>
    <w:p w:rsidR="00484294" w:rsidRPr="009E7055" w:rsidRDefault="00D941EB" w:rsidP="003713BF">
      <w:pPr>
        <w:jc w:val="center"/>
        <w:rPr>
          <w:rFonts w:ascii="Sylfaen" w:hAnsi="Sylfaen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4010526" cy="4225925"/>
            <wp:effectExtent l="0" t="0" r="0" b="0"/>
            <wp:docPr id="21" name="Picture 21" descr="C:\Users\Ana Tsikhelashvili\AppData\Local\Microsoft\Windows\INetCache\Content.Word\redness foam was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a Tsikhelashvili\AppData\Local\Microsoft\Windows\INetCache\Content.Word\redness foam wash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61" cy="423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49" w:rsidRPr="00FF50A2" w:rsidRDefault="00132F49" w:rsidP="00132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აღწერა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lfaen" w:hAnsi="Sylfaen" w:cs="Sylfaen"/>
          <w:lang w:val="ka-GE"/>
        </w:rPr>
        <w:t>სახის  კანის  ჰიპერემიისა და როზაცეას  მოვლის საშუალება;</w:t>
      </w:r>
    </w:p>
    <w:p w:rsidR="00132F49" w:rsidRPr="00FF50A2" w:rsidRDefault="00132F49" w:rsidP="00132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მოცულობა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ka-GE"/>
        </w:rPr>
        <w:t xml:space="preserve">236 მლ; </w:t>
      </w:r>
    </w:p>
    <w:p w:rsidR="00132F49" w:rsidRPr="001A2E43" w:rsidRDefault="00132F49" w:rsidP="00132F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50A2">
        <w:rPr>
          <w:rFonts w:ascii="Sylfaen" w:eastAsia="Times New Roman" w:hAnsi="Sylfaen" w:cs="Sylfaen"/>
          <w:b/>
          <w:bCs/>
          <w:sz w:val="24"/>
          <w:szCs w:val="24"/>
        </w:rPr>
        <w:t>დანიშნულება</w:t>
      </w:r>
      <w:proofErr w:type="spellEnd"/>
      <w:r w:rsidRPr="00FF50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FF5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Sylfaen" w:hAnsi="Sylfaen" w:cs="Sylfaen"/>
          <w:lang w:val="ka-GE"/>
        </w:rPr>
        <w:t xml:space="preserve">სახის  კანის  ჰიპერემიისა და როზაცეას 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მოვლის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A2E43">
        <w:rPr>
          <w:rFonts w:ascii="Sylfaen" w:eastAsia="Times New Roman" w:hAnsi="Sylfaen" w:cs="Sylfaen"/>
          <w:sz w:val="24"/>
          <w:szCs w:val="24"/>
        </w:rPr>
        <w:t>საშუალებები</w:t>
      </w:r>
      <w:proofErr w:type="spellEnd"/>
      <w:r w:rsidRPr="001A2E4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713BF" w:rsidRPr="00D41C3A" w:rsidRDefault="003713BF" w:rsidP="003713BF">
      <w:pPr>
        <w:rPr>
          <w:rFonts w:ascii="Sylfaen" w:hAnsi="Sylfaen"/>
          <w:lang w:val="ka-GE"/>
        </w:rPr>
      </w:pPr>
    </w:p>
    <w:p w:rsidR="003713BF" w:rsidRDefault="003713BF" w:rsidP="003713BF">
      <w:pPr>
        <w:rPr>
          <w:rFonts w:ascii="Sylfaen" w:hAnsi="Sylfaen"/>
          <w:lang w:val="ka-GE"/>
        </w:rPr>
      </w:pPr>
      <w:r w:rsidRPr="00534C70">
        <w:rPr>
          <w:rFonts w:ascii="Sylfaen" w:hAnsi="Sylfaen"/>
          <w:lang w:val="ka-GE"/>
        </w:rPr>
        <w:t xml:space="preserve">CETAPHIL PRO REDNESS PRONE SKIN  </w:t>
      </w:r>
      <w:r w:rsidRPr="00581F77">
        <w:rPr>
          <w:rFonts w:ascii="Sylfaen" w:hAnsi="Sylfaen"/>
          <w:lang w:val="ka-GE"/>
        </w:rPr>
        <w:t xml:space="preserve"> </w:t>
      </w:r>
      <w:r w:rsidRPr="00803B48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სახის დასაბანი ქაფი  სპეციალურად  შემუშავებულია</w:t>
      </w:r>
      <w:r w:rsidR="0054653C" w:rsidRPr="0054653C">
        <w:rPr>
          <w:rFonts w:ascii="Sylfaen" w:hAnsi="Sylfaen"/>
          <w:lang w:val="ka-GE"/>
        </w:rPr>
        <w:t xml:space="preserve"> </w:t>
      </w:r>
      <w:r w:rsidR="0054653C">
        <w:rPr>
          <w:rFonts w:ascii="Sylfaen" w:hAnsi="Sylfaen"/>
          <w:lang w:val="ka-GE"/>
        </w:rPr>
        <w:t xml:space="preserve">სიწითლისადმი მიდრეკილი </w:t>
      </w:r>
      <w:r>
        <w:rPr>
          <w:rFonts w:ascii="Sylfaen" w:hAnsi="Sylfaen"/>
          <w:lang w:val="ka-GE"/>
        </w:rPr>
        <w:t xml:space="preserve">  კანისთვის.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ნაზი ტექსტურის ქაფი კანის გამოშრობის გარეშე, კარგად ასუფთავებს მას ჭუჭყის</w:t>
      </w:r>
      <w:r w:rsidR="0054653C">
        <w:rPr>
          <w:rFonts w:ascii="Sylfaen" w:hAnsi="Sylfaen"/>
          <w:lang w:val="ka-GE"/>
        </w:rPr>
        <w:t>ა და</w:t>
      </w:r>
      <w:r>
        <w:rPr>
          <w:rFonts w:ascii="Sylfaen" w:hAnsi="Sylfaen"/>
          <w:lang w:val="ka-GE"/>
        </w:rPr>
        <w:t xml:space="preserve"> მაკიაჟის</w:t>
      </w:r>
      <w:r w:rsidR="0054653C">
        <w:rPr>
          <w:rFonts w:ascii="Sylfaen" w:hAnsi="Sylfaen"/>
          <w:lang w:val="ka-GE"/>
        </w:rPr>
        <w:t>გ</w:t>
      </w:r>
      <w:r>
        <w:rPr>
          <w:rFonts w:ascii="Sylfaen" w:hAnsi="Sylfaen"/>
          <w:lang w:val="ka-GE"/>
        </w:rPr>
        <w:t>ა</w:t>
      </w:r>
      <w:r w:rsidR="0054653C">
        <w:rPr>
          <w:rFonts w:ascii="Sylfaen" w:hAnsi="Sylfaen"/>
          <w:lang w:val="ka-GE"/>
        </w:rPr>
        <w:t xml:space="preserve">ნ. არ იწვევს კანის გამოშრობას. </w:t>
      </w:r>
      <w:r>
        <w:rPr>
          <w:rFonts w:ascii="Sylfaen" w:hAnsi="Sylfaen"/>
          <w:lang w:val="ka-GE"/>
        </w:rPr>
        <w:t xml:space="preserve"> </w:t>
      </w:r>
    </w:p>
    <w:p w:rsidR="003713BF" w:rsidRPr="00DD2F29" w:rsidRDefault="003713BF" w:rsidP="003713BF">
      <w:pPr>
        <w:rPr>
          <w:rFonts w:ascii="Sylfaen" w:hAnsi="Sylfaen"/>
          <w:lang w:val="ka-GE"/>
        </w:rPr>
      </w:pPr>
      <w:r w:rsidRPr="00DD2F29">
        <w:rPr>
          <w:rFonts w:ascii="Sylfaen" w:hAnsi="Sylfaen"/>
          <w:lang w:val="ka-GE"/>
        </w:rPr>
        <w:t>საკმარისად ნაზი</w:t>
      </w:r>
      <w:r>
        <w:rPr>
          <w:rFonts w:ascii="Sylfaen" w:hAnsi="Sylfaen"/>
          <w:lang w:val="ka-GE"/>
        </w:rPr>
        <w:t>ა</w:t>
      </w:r>
      <w:r w:rsidRPr="00DD2F29">
        <w:rPr>
          <w:rFonts w:ascii="Sylfaen" w:hAnsi="Sylfaen"/>
          <w:lang w:val="ka-GE"/>
        </w:rPr>
        <w:t xml:space="preserve"> ყოვედღიური გამოყენებისთვის. </w:t>
      </w:r>
    </w:p>
    <w:p w:rsidR="004E502D" w:rsidRDefault="003713BF" w:rsidP="003713BF">
      <w:pPr>
        <w:rPr>
          <w:rFonts w:ascii="Sylfaen" w:hAnsi="Sylfaen"/>
          <w:lang w:val="ka-GE"/>
        </w:rPr>
      </w:pPr>
      <w:r w:rsidRPr="00DD2F29">
        <w:rPr>
          <w:rFonts w:ascii="Sylfaen" w:hAnsi="Sylfaen"/>
          <w:lang w:val="ka-GE"/>
        </w:rPr>
        <w:t>გამოყენების წესი: შეიზილეთ ქაფი ნ</w:t>
      </w:r>
      <w:r>
        <w:rPr>
          <w:rFonts w:ascii="Sylfaen" w:hAnsi="Sylfaen"/>
          <w:lang w:val="ka-GE"/>
        </w:rPr>
        <w:t xml:space="preserve">ამიან </w:t>
      </w:r>
      <w:r w:rsidRPr="00DD2F29">
        <w:rPr>
          <w:rFonts w:ascii="Sylfaen" w:hAnsi="Sylfaen"/>
          <w:lang w:val="ka-GE"/>
        </w:rPr>
        <w:t>კანზე</w:t>
      </w:r>
      <w:r>
        <w:rPr>
          <w:rFonts w:ascii="Sylfaen" w:hAnsi="Sylfaen"/>
          <w:lang w:val="ka-GE"/>
        </w:rPr>
        <w:t xml:space="preserve">  და  </w:t>
      </w:r>
      <w:r w:rsidRPr="00DD2F29">
        <w:rPr>
          <w:rFonts w:ascii="Sylfaen" w:hAnsi="Sylfaen"/>
          <w:lang w:val="ka-GE"/>
        </w:rPr>
        <w:t>ჩამოიბანეთ.</w:t>
      </w:r>
    </w:p>
    <w:p w:rsidR="003713BF" w:rsidRPr="00DD2F29" w:rsidRDefault="003713BF" w:rsidP="003713BF">
      <w:pPr>
        <w:rPr>
          <w:rFonts w:ascii="Sylfaen" w:hAnsi="Sylfaen"/>
          <w:sz w:val="24"/>
          <w:szCs w:val="24"/>
          <w:lang w:val="ka-GE"/>
        </w:rPr>
      </w:pPr>
      <w:r w:rsidRPr="00DD2F2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სიწითლისადმი </w:t>
      </w:r>
      <w:r w:rsidR="004E502D">
        <w:rPr>
          <w:rFonts w:ascii="Sylfaen" w:hAnsi="Sylfaen"/>
          <w:lang w:val="ka-GE"/>
        </w:rPr>
        <w:t>მ</w:t>
      </w:r>
      <w:r>
        <w:rPr>
          <w:rFonts w:ascii="Sylfaen" w:hAnsi="Sylfaen"/>
          <w:lang w:val="ka-GE"/>
        </w:rPr>
        <w:t xml:space="preserve">იდრეკილი </w:t>
      </w:r>
      <w:r w:rsidRPr="00DD2F29">
        <w:rPr>
          <w:rFonts w:ascii="Sylfaen" w:hAnsi="Sylfaen"/>
          <w:lang w:val="ka-GE"/>
        </w:rPr>
        <w:t xml:space="preserve">კანის </w:t>
      </w:r>
      <w:r>
        <w:rPr>
          <w:rFonts w:ascii="Sylfaen" w:hAnsi="Sylfaen"/>
          <w:lang w:val="ka-GE"/>
        </w:rPr>
        <w:t xml:space="preserve">სრულფასოვანი </w:t>
      </w:r>
      <w:r w:rsidRPr="00DD2F29">
        <w:rPr>
          <w:sz w:val="24"/>
          <w:szCs w:val="24"/>
          <w:lang w:val="ka-GE"/>
        </w:rPr>
        <w:t xml:space="preserve"> </w:t>
      </w:r>
      <w:r w:rsidRPr="00DD2F29">
        <w:rPr>
          <w:rFonts w:ascii="Sylfaen" w:hAnsi="Sylfaen"/>
          <w:lang w:val="ka-GE"/>
        </w:rPr>
        <w:t xml:space="preserve">მოვლისთვის </w:t>
      </w:r>
      <w:r>
        <w:rPr>
          <w:rFonts w:ascii="Sylfaen" w:hAnsi="Sylfaen"/>
          <w:lang w:val="ka-GE"/>
        </w:rPr>
        <w:t xml:space="preserve">სასურველია გამოიყენოთ </w:t>
      </w:r>
      <w:r w:rsidRPr="00534C70">
        <w:rPr>
          <w:rFonts w:ascii="Sylfaen" w:hAnsi="Sylfaen"/>
          <w:lang w:val="ka-GE"/>
        </w:rPr>
        <w:t xml:space="preserve">CETAPHIL PRO REDNESS PRONE SKIN  </w:t>
      </w:r>
      <w:r w:rsidRPr="00581F7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ღამის დამატენიანებელ და დღის  კრემ </w:t>
      </w:r>
      <w:r w:rsidRPr="00DD2F29">
        <w:rPr>
          <w:rFonts w:ascii="Sylfaen" w:hAnsi="Sylfaen"/>
          <w:lang w:val="ka-GE"/>
        </w:rPr>
        <w:t xml:space="preserve">SPF 30  </w:t>
      </w:r>
      <w:r>
        <w:rPr>
          <w:rFonts w:ascii="Sylfaen" w:hAnsi="Sylfaen"/>
          <w:lang w:val="ka-GE"/>
        </w:rPr>
        <w:t xml:space="preserve">ერთად. </w:t>
      </w:r>
      <w:r w:rsidRPr="00803B48">
        <w:rPr>
          <w:rFonts w:ascii="Sylfaen" w:hAnsi="Sylfaen"/>
          <w:lang w:val="ka-GE"/>
        </w:rPr>
        <w:t xml:space="preserve"> </w:t>
      </w:r>
    </w:p>
    <w:p w:rsidR="003713BF" w:rsidRDefault="003713BF" w:rsidP="003713BF">
      <w:pPr>
        <w:rPr>
          <w:rFonts w:ascii="Sylfaen" w:hAnsi="Sylfaen" w:cs="Sylfaen"/>
          <w:lang w:val="ka-GE"/>
        </w:rPr>
      </w:pPr>
      <w:r w:rsidRPr="00D41C3A">
        <w:rPr>
          <w:rFonts w:ascii="Sylfaen" w:hAnsi="Sylfaen" w:cs="Sylfaen"/>
          <w:lang w:val="ka-GE"/>
        </w:rPr>
        <w:t>შეინახეთ 25</w:t>
      </w:r>
      <w:r w:rsidRPr="00DD2F29">
        <w:rPr>
          <w:rFonts w:ascii="Sylfaen" w:hAnsi="Sylfaen" w:cs="Sylfaen"/>
          <w:vertAlign w:val="superscript"/>
          <w:lang w:val="ka-GE"/>
        </w:rPr>
        <w:t>0</w:t>
      </w:r>
      <w:r w:rsidRPr="00D41C3A">
        <w:rPr>
          <w:rFonts w:ascii="Sylfaen" w:hAnsi="Sylfaen" w:cs="Sylfaen"/>
          <w:lang w:val="ka-GE"/>
        </w:rPr>
        <w:t xml:space="preserve"> C-ზე დაბალ ტემპერატურაზე,ბავშვებისათვის მიუწვდომელ ადგილას</w:t>
      </w:r>
      <w:r>
        <w:rPr>
          <w:rFonts w:ascii="Sylfaen" w:hAnsi="Sylfaen" w:cs="Sylfaen"/>
          <w:lang w:val="ka-GE"/>
        </w:rPr>
        <w:t>.</w:t>
      </w:r>
    </w:p>
    <w:p w:rsidR="003713BF" w:rsidRDefault="003713BF" w:rsidP="003713BF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lastRenderedPageBreak/>
        <w:t>მხოლოდ გარეგანი გამოყენებისთვის.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კლინიკურად დამტკიცებული ფორმულა . 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არა კომედოგენური. 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არომატიზატორების გარეშე. 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,,</w:t>
      </w:r>
      <w:r w:rsidRPr="00A00A3A">
        <w:rPr>
          <w:rFonts w:ascii="Sylfaen" w:hAnsi="Sylfaen"/>
          <w:lang w:val="ka-GE"/>
        </w:rPr>
        <w:t xml:space="preserve">GALDERMA INTERNATIONAL” </w:t>
      </w:r>
      <w:r w:rsidRPr="0018139B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საფრანგეთი. 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დამზადებულია  </w:t>
      </w:r>
      <w:r w:rsidRPr="0018139B">
        <w:rPr>
          <w:rFonts w:ascii="Sylfaen" w:hAnsi="Sylfaen"/>
          <w:lang w:val="ka-GE"/>
        </w:rPr>
        <w:t xml:space="preserve"> G</w:t>
      </w:r>
      <w:r>
        <w:rPr>
          <w:rFonts w:ascii="Sylfaen" w:hAnsi="Sylfaen"/>
          <w:lang w:val="ka-GE"/>
        </w:rPr>
        <w:t xml:space="preserve">. </w:t>
      </w:r>
      <w:r w:rsidRPr="0018139B">
        <w:rPr>
          <w:rFonts w:ascii="Sylfaen" w:hAnsi="Sylfaen"/>
          <w:lang w:val="ka-GE"/>
        </w:rPr>
        <w:t xml:space="preserve">Production Inc, </w:t>
      </w:r>
      <w:r>
        <w:rPr>
          <w:rFonts w:ascii="Sylfaen" w:hAnsi="Sylfaen"/>
          <w:lang w:val="ka-GE"/>
        </w:rPr>
        <w:t xml:space="preserve">კანადა. </w:t>
      </w:r>
    </w:p>
    <w:p w:rsidR="003713BF" w:rsidRDefault="003713BF" w:rsidP="003713B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ექსკლუზიური დისტრიბუტორი საქართველოში შპს ,,გეა“, თბილისი ვაჟა-ფშაველას 6</w:t>
      </w:r>
    </w:p>
    <w:p w:rsidR="003713BF" w:rsidRDefault="003713BF" w:rsidP="003713BF">
      <w:pPr>
        <w:rPr>
          <w:rFonts w:ascii="Sylfaen" w:hAnsi="Sylfaen" w:cs="Sylfaen"/>
          <w:lang w:val="ka-GE"/>
        </w:rPr>
      </w:pPr>
    </w:p>
    <w:p w:rsidR="003713BF" w:rsidRDefault="003713BF" w:rsidP="003713BF">
      <w:pPr>
        <w:rPr>
          <w:rFonts w:ascii="Sylfaen" w:hAnsi="Sylfaen"/>
          <w:sz w:val="24"/>
          <w:szCs w:val="24"/>
        </w:rPr>
      </w:pPr>
    </w:p>
    <w:p w:rsidR="00D168E4" w:rsidRDefault="00D168E4" w:rsidP="00B82560">
      <w:pPr>
        <w:rPr>
          <w:rFonts w:ascii="Sylfaen" w:hAnsi="Sylfaen"/>
          <w:lang w:val="ka-GE"/>
        </w:rPr>
      </w:pPr>
    </w:p>
    <w:p w:rsidR="00D168E4" w:rsidRPr="00D168E4" w:rsidRDefault="00D168E4" w:rsidP="00B82560">
      <w:pPr>
        <w:rPr>
          <w:rFonts w:ascii="Sylfaen" w:hAnsi="Sylfaen"/>
          <w:lang w:val="ka-GE"/>
        </w:rPr>
      </w:pPr>
    </w:p>
    <w:p w:rsidR="009C10DE" w:rsidRDefault="009C10DE" w:rsidP="00B82560">
      <w:pPr>
        <w:rPr>
          <w:rFonts w:ascii="Sylfaen" w:hAnsi="Sylfaen"/>
        </w:rPr>
      </w:pPr>
    </w:p>
    <w:p w:rsidR="00222223" w:rsidRDefault="00222223" w:rsidP="00B82560">
      <w:pPr>
        <w:rPr>
          <w:rFonts w:ascii="Sylfaen" w:hAnsi="Sylfaen"/>
        </w:rPr>
      </w:pPr>
    </w:p>
    <w:p w:rsidR="005B3E92" w:rsidRPr="00151C32" w:rsidRDefault="005B3E92" w:rsidP="00B82560">
      <w:pPr>
        <w:rPr>
          <w:rFonts w:ascii="Sylfaen" w:hAnsi="Sylfaen"/>
        </w:rPr>
      </w:pPr>
    </w:p>
    <w:p w:rsidR="00882034" w:rsidRPr="00882034" w:rsidRDefault="00882034">
      <w:pPr>
        <w:rPr>
          <w:rFonts w:ascii="Sylfaen" w:hAnsi="Sylfaen"/>
          <w:lang w:val="ka-GE"/>
        </w:rPr>
      </w:pPr>
    </w:p>
    <w:p w:rsidR="00E10290" w:rsidRPr="00B82560" w:rsidRDefault="00E10290">
      <w:pPr>
        <w:rPr>
          <w:rFonts w:ascii="Sylfaen" w:hAnsi="Sylfaen"/>
          <w:lang w:val="ka-GE"/>
        </w:rPr>
      </w:pPr>
    </w:p>
    <w:p w:rsidR="0019157E" w:rsidRPr="00B82560" w:rsidRDefault="0019157E">
      <w:pPr>
        <w:rPr>
          <w:rFonts w:ascii="Sylfaen" w:hAnsi="Sylfaen"/>
          <w:lang w:val="ka-GE"/>
        </w:rPr>
      </w:pPr>
    </w:p>
    <w:p w:rsidR="00AD18B5" w:rsidRPr="00B82560" w:rsidRDefault="00AD18B5">
      <w:pPr>
        <w:rPr>
          <w:rFonts w:ascii="Sylfaen" w:hAnsi="Sylfaen"/>
          <w:lang w:val="ka-GE"/>
        </w:rPr>
      </w:pPr>
    </w:p>
    <w:p w:rsidR="00196FA1" w:rsidRPr="00B82560" w:rsidRDefault="00196FA1">
      <w:pPr>
        <w:rPr>
          <w:rFonts w:ascii="Sylfaen" w:hAnsi="Sylfaen"/>
          <w:lang w:val="ka-GE"/>
        </w:rPr>
      </w:pPr>
    </w:p>
    <w:p w:rsidR="00F8285E" w:rsidRPr="00E11405" w:rsidRDefault="00F8285E">
      <w:pPr>
        <w:rPr>
          <w:rFonts w:ascii="Sylfaen" w:hAnsi="Sylfaen"/>
          <w:lang w:val="ka-GE"/>
        </w:rPr>
      </w:pPr>
    </w:p>
    <w:p w:rsidR="00E11405" w:rsidRPr="00A35027" w:rsidRDefault="00E11405">
      <w:pPr>
        <w:rPr>
          <w:rFonts w:ascii="Sylfaen" w:hAnsi="Sylfaen"/>
          <w:lang w:val="ka-GE"/>
        </w:rPr>
      </w:pPr>
    </w:p>
    <w:p w:rsidR="00BF04BD" w:rsidRPr="00581F77" w:rsidRDefault="00BF04BD">
      <w:pPr>
        <w:rPr>
          <w:rFonts w:ascii="Sylfaen" w:hAnsi="Sylfaen"/>
          <w:lang w:val="ka-GE"/>
        </w:rPr>
      </w:pPr>
      <w:r w:rsidRPr="00581F77">
        <w:rPr>
          <w:rFonts w:ascii="Sylfaen" w:hAnsi="Sylfaen"/>
          <w:lang w:val="ka-GE"/>
        </w:rPr>
        <w:t xml:space="preserve"> </w:t>
      </w:r>
    </w:p>
    <w:p w:rsidR="00BF04BD" w:rsidRPr="00581F77" w:rsidRDefault="00BF04BD">
      <w:pPr>
        <w:rPr>
          <w:rFonts w:ascii="Sylfaen" w:hAnsi="Sylfaen"/>
          <w:lang w:val="ka-GE"/>
        </w:rPr>
      </w:pPr>
    </w:p>
    <w:p w:rsidR="006A31E1" w:rsidRPr="00581F77" w:rsidRDefault="006A31E1">
      <w:pPr>
        <w:rPr>
          <w:rFonts w:ascii="Sylfaen" w:hAnsi="Sylfaen"/>
          <w:lang w:val="ka-GE"/>
        </w:rPr>
      </w:pPr>
    </w:p>
    <w:p w:rsidR="006A31E1" w:rsidRPr="00581F77" w:rsidRDefault="006A31E1">
      <w:pPr>
        <w:rPr>
          <w:rFonts w:ascii="Sylfaen" w:hAnsi="Sylfaen"/>
          <w:lang w:val="ka-GE"/>
        </w:rPr>
      </w:pPr>
    </w:p>
    <w:p w:rsidR="007E2452" w:rsidRDefault="007E2452">
      <w:pPr>
        <w:rPr>
          <w:rFonts w:ascii="Sylfaen" w:hAnsi="Sylfaen"/>
          <w:lang w:val="ka-GE"/>
        </w:rPr>
      </w:pPr>
    </w:p>
    <w:p w:rsidR="00CA2538" w:rsidRPr="00CA2538" w:rsidRDefault="00CA2538">
      <w:pPr>
        <w:rPr>
          <w:rFonts w:ascii="Sylfaen" w:hAnsi="Sylfaen"/>
          <w:lang w:val="ka-GE"/>
        </w:rPr>
      </w:pPr>
    </w:p>
    <w:p w:rsidR="00563DCB" w:rsidRPr="007470E6" w:rsidRDefault="00563DCB">
      <w:pPr>
        <w:rPr>
          <w:rFonts w:ascii="Sylfaen" w:hAnsi="Sylfaen"/>
          <w:lang w:val="ka-GE"/>
        </w:rPr>
      </w:pPr>
    </w:p>
    <w:p w:rsidR="00563DCB" w:rsidRPr="00A61B9B" w:rsidRDefault="00563DCB" w:rsidP="00563DCB">
      <w:pPr>
        <w:rPr>
          <w:rFonts w:ascii="Sylfaen" w:hAnsi="Sylfaen"/>
          <w:lang w:val="ka-GE"/>
        </w:rPr>
      </w:pPr>
    </w:p>
    <w:p w:rsidR="00563DCB" w:rsidRPr="007470E6" w:rsidRDefault="00563DCB">
      <w:pPr>
        <w:rPr>
          <w:rFonts w:ascii="Sylfaen" w:hAnsi="Sylfaen"/>
          <w:lang w:val="ka-GE"/>
        </w:rPr>
      </w:pPr>
    </w:p>
    <w:p w:rsidR="00F949BB" w:rsidRPr="007470E6" w:rsidRDefault="00F949BB">
      <w:pPr>
        <w:rPr>
          <w:rFonts w:ascii="Sylfaen" w:hAnsi="Sylfaen"/>
          <w:lang w:val="ka-GE"/>
        </w:rPr>
      </w:pPr>
    </w:p>
    <w:p w:rsidR="00F949BB" w:rsidRPr="00A61B9B" w:rsidRDefault="00F949BB" w:rsidP="00F949BB">
      <w:pPr>
        <w:rPr>
          <w:rFonts w:ascii="Sylfaen" w:hAnsi="Sylfaen"/>
          <w:lang w:val="ka-GE"/>
        </w:rPr>
      </w:pPr>
    </w:p>
    <w:p w:rsidR="00F949BB" w:rsidRPr="007470E6" w:rsidRDefault="00F949BB">
      <w:pPr>
        <w:rPr>
          <w:rFonts w:ascii="Sylfaen" w:hAnsi="Sylfaen"/>
          <w:lang w:val="ka-GE"/>
        </w:rPr>
      </w:pPr>
    </w:p>
    <w:p w:rsidR="008521A6" w:rsidRPr="007470E6" w:rsidRDefault="008521A6">
      <w:pPr>
        <w:rPr>
          <w:rFonts w:ascii="Sylfaen" w:hAnsi="Sylfaen"/>
          <w:lang w:val="ka-GE"/>
        </w:rPr>
      </w:pPr>
    </w:p>
    <w:p w:rsidR="00A8062E" w:rsidRPr="007470E6" w:rsidRDefault="00A8062E">
      <w:pPr>
        <w:rPr>
          <w:rFonts w:ascii="Sylfaen" w:hAnsi="Sylfaen"/>
          <w:lang w:val="ka-GE"/>
        </w:rPr>
      </w:pPr>
    </w:p>
    <w:p w:rsidR="00945B38" w:rsidRDefault="00945B38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p w:rsidR="004945A6" w:rsidRPr="009822D6" w:rsidRDefault="004945A6">
      <w:pPr>
        <w:rPr>
          <w:rFonts w:ascii="Sylfaen" w:hAnsi="Sylfaen"/>
          <w:lang w:val="ka-GE"/>
        </w:rPr>
      </w:pPr>
    </w:p>
    <w:p w:rsidR="00BA1ACF" w:rsidRPr="00706118" w:rsidRDefault="00BA1ACF">
      <w:pPr>
        <w:rPr>
          <w:rFonts w:ascii="Sylfaen" w:hAnsi="Sylfaen"/>
          <w:lang w:val="ka-GE"/>
        </w:rPr>
      </w:pPr>
    </w:p>
    <w:p w:rsidR="00454DC8" w:rsidRPr="00A61B9B" w:rsidRDefault="00454DC8">
      <w:pPr>
        <w:rPr>
          <w:rFonts w:ascii="Sylfaen" w:hAnsi="Sylfaen"/>
          <w:lang w:val="ka-GE"/>
        </w:rPr>
      </w:pPr>
    </w:p>
    <w:p w:rsidR="00602984" w:rsidRPr="00A61B9B" w:rsidRDefault="00602984">
      <w:pPr>
        <w:rPr>
          <w:rFonts w:ascii="Sylfaen" w:hAnsi="Sylfaen"/>
          <w:lang w:val="ka-GE"/>
        </w:rPr>
      </w:pPr>
    </w:p>
    <w:p w:rsidR="00005CF6" w:rsidRDefault="00005CF6">
      <w:pPr>
        <w:rPr>
          <w:rFonts w:ascii="Sylfaen" w:hAnsi="Sylfaen"/>
          <w:lang w:val="ka-GE"/>
        </w:rPr>
      </w:pPr>
    </w:p>
    <w:p w:rsidR="00011948" w:rsidRPr="00011948" w:rsidRDefault="00011948">
      <w:pPr>
        <w:rPr>
          <w:rFonts w:ascii="Sylfaen" w:hAnsi="Sylfaen"/>
          <w:lang w:val="ka-GE"/>
        </w:rPr>
      </w:pPr>
    </w:p>
    <w:p w:rsidR="004C6CE4" w:rsidRDefault="004C6CE4">
      <w:pPr>
        <w:rPr>
          <w:rFonts w:ascii="Sylfaen" w:hAnsi="Sylfaen"/>
          <w:lang w:val="ka-GE"/>
        </w:rPr>
      </w:pPr>
    </w:p>
    <w:p w:rsidR="00AB28C5" w:rsidRDefault="00AB28C5">
      <w:pPr>
        <w:rPr>
          <w:rFonts w:ascii="Sylfaen" w:hAnsi="Sylfaen"/>
          <w:lang w:val="ka-GE"/>
        </w:rPr>
      </w:pPr>
    </w:p>
    <w:p w:rsidR="008D2A55" w:rsidRDefault="008D2A55">
      <w:pPr>
        <w:rPr>
          <w:rFonts w:ascii="Sylfaen" w:hAnsi="Sylfaen"/>
          <w:lang w:val="ka-GE"/>
        </w:rPr>
      </w:pPr>
    </w:p>
    <w:p w:rsidR="006948CC" w:rsidRPr="0006675A" w:rsidRDefault="006948CC">
      <w:pPr>
        <w:rPr>
          <w:rFonts w:ascii="Sylfaen" w:hAnsi="Sylfaen"/>
          <w:lang w:val="ka-GE"/>
        </w:rPr>
      </w:pPr>
    </w:p>
    <w:p w:rsidR="00D90076" w:rsidRPr="00B072A9" w:rsidRDefault="00D90076">
      <w:pPr>
        <w:rPr>
          <w:lang w:val="ka-GE"/>
        </w:rPr>
      </w:pPr>
    </w:p>
    <w:sectPr w:rsidR="00D90076" w:rsidRPr="00B072A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AMC P+ BPG Nino">
    <w:altName w:val="HPAMC P+ BPG Nin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_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PGNinoMkhedrul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94BCB"/>
    <w:multiLevelType w:val="hybridMultilevel"/>
    <w:tmpl w:val="98F8DD42"/>
    <w:lvl w:ilvl="0" w:tplc="99E426A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B5141B"/>
    <w:multiLevelType w:val="hybridMultilevel"/>
    <w:tmpl w:val="21B207FA"/>
    <w:lvl w:ilvl="0" w:tplc="1D9EB04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E2E39"/>
    <w:multiLevelType w:val="hybridMultilevel"/>
    <w:tmpl w:val="E2EAF08E"/>
    <w:lvl w:ilvl="0" w:tplc="91028912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77ADB"/>
    <w:multiLevelType w:val="hybridMultilevel"/>
    <w:tmpl w:val="D9FEA4B6"/>
    <w:lvl w:ilvl="0" w:tplc="99E426A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D21E1F"/>
    <w:multiLevelType w:val="multilevel"/>
    <w:tmpl w:val="7AAC8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432A63"/>
    <w:multiLevelType w:val="hybridMultilevel"/>
    <w:tmpl w:val="A1B4F190"/>
    <w:lvl w:ilvl="0" w:tplc="CCEC0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441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3EA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766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543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D88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D49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1AF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7E2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7743EC2"/>
    <w:multiLevelType w:val="hybridMultilevel"/>
    <w:tmpl w:val="D9FEA4B6"/>
    <w:lvl w:ilvl="0" w:tplc="99E426A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1D2F4A"/>
    <w:multiLevelType w:val="hybridMultilevel"/>
    <w:tmpl w:val="A662A572"/>
    <w:lvl w:ilvl="0" w:tplc="A98AAA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4A1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F6F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B0D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42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480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C9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29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82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26B5FE0"/>
    <w:multiLevelType w:val="hybridMultilevel"/>
    <w:tmpl w:val="FC18E64A"/>
    <w:lvl w:ilvl="0" w:tplc="1BC23BE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2433B"/>
    <w:multiLevelType w:val="hybridMultilevel"/>
    <w:tmpl w:val="C0949008"/>
    <w:lvl w:ilvl="0" w:tplc="016C0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4E4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04B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8E5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D63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F43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D88A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683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0EF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59969E5"/>
    <w:multiLevelType w:val="hybridMultilevel"/>
    <w:tmpl w:val="D2E42698"/>
    <w:lvl w:ilvl="0" w:tplc="99E426A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386349E"/>
    <w:multiLevelType w:val="multilevel"/>
    <w:tmpl w:val="BF98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0D2F82"/>
    <w:multiLevelType w:val="multilevel"/>
    <w:tmpl w:val="A85EB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CF5C08"/>
    <w:multiLevelType w:val="hybridMultilevel"/>
    <w:tmpl w:val="C98A3AB8"/>
    <w:lvl w:ilvl="0" w:tplc="30F45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22E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1E6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625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E2D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642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5AA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48E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A82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DB31D36"/>
    <w:multiLevelType w:val="hybridMultilevel"/>
    <w:tmpl w:val="1994AB86"/>
    <w:lvl w:ilvl="0" w:tplc="06D80806">
      <w:start w:val="1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8"/>
  </w:num>
  <w:num w:numId="4">
    <w:abstractNumId w:val="0"/>
  </w:num>
  <w:num w:numId="5">
    <w:abstractNumId w:val="12"/>
  </w:num>
  <w:num w:numId="6">
    <w:abstractNumId w:val="13"/>
  </w:num>
  <w:num w:numId="7">
    <w:abstractNumId w:val="7"/>
  </w:num>
  <w:num w:numId="8">
    <w:abstractNumId w:val="5"/>
  </w:num>
  <w:num w:numId="9">
    <w:abstractNumId w:val="9"/>
  </w:num>
  <w:num w:numId="10">
    <w:abstractNumId w:val="11"/>
  </w:num>
  <w:num w:numId="11">
    <w:abstractNumId w:val="14"/>
  </w:num>
  <w:num w:numId="12">
    <w:abstractNumId w:val="4"/>
  </w:num>
  <w:num w:numId="13">
    <w:abstractNumId w:val="3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B41"/>
    <w:rsid w:val="00005CF6"/>
    <w:rsid w:val="000065AE"/>
    <w:rsid w:val="00011948"/>
    <w:rsid w:val="0001642B"/>
    <w:rsid w:val="00027D59"/>
    <w:rsid w:val="0004516D"/>
    <w:rsid w:val="00063ACE"/>
    <w:rsid w:val="0006675A"/>
    <w:rsid w:val="000A2F75"/>
    <w:rsid w:val="000A31E1"/>
    <w:rsid w:val="000E0A1B"/>
    <w:rsid w:val="0011589F"/>
    <w:rsid w:val="001267F0"/>
    <w:rsid w:val="00132E85"/>
    <w:rsid w:val="00132F49"/>
    <w:rsid w:val="00134DA0"/>
    <w:rsid w:val="001373D6"/>
    <w:rsid w:val="00143D3A"/>
    <w:rsid w:val="00151C32"/>
    <w:rsid w:val="00170455"/>
    <w:rsid w:val="00183770"/>
    <w:rsid w:val="00184938"/>
    <w:rsid w:val="0019157E"/>
    <w:rsid w:val="00195D68"/>
    <w:rsid w:val="00196EAA"/>
    <w:rsid w:val="00196FA1"/>
    <w:rsid w:val="001A2E43"/>
    <w:rsid w:val="001B707E"/>
    <w:rsid w:val="001F3470"/>
    <w:rsid w:val="002026E3"/>
    <w:rsid w:val="00214E4C"/>
    <w:rsid w:val="00222223"/>
    <w:rsid w:val="002301DF"/>
    <w:rsid w:val="00232791"/>
    <w:rsid w:val="002605A4"/>
    <w:rsid w:val="00276694"/>
    <w:rsid w:val="002770F3"/>
    <w:rsid w:val="002A0965"/>
    <w:rsid w:val="002B10B7"/>
    <w:rsid w:val="002D2D6D"/>
    <w:rsid w:val="002F19FA"/>
    <w:rsid w:val="002F7786"/>
    <w:rsid w:val="00304E86"/>
    <w:rsid w:val="00324C7E"/>
    <w:rsid w:val="0032655C"/>
    <w:rsid w:val="003713BF"/>
    <w:rsid w:val="003846A0"/>
    <w:rsid w:val="003864EF"/>
    <w:rsid w:val="003C353C"/>
    <w:rsid w:val="0040083E"/>
    <w:rsid w:val="00454DC8"/>
    <w:rsid w:val="00461166"/>
    <w:rsid w:val="00465080"/>
    <w:rsid w:val="004764ED"/>
    <w:rsid w:val="00483B90"/>
    <w:rsid w:val="00484294"/>
    <w:rsid w:val="00491716"/>
    <w:rsid w:val="004945A6"/>
    <w:rsid w:val="004A4692"/>
    <w:rsid w:val="004A7EDE"/>
    <w:rsid w:val="004B22BA"/>
    <w:rsid w:val="004C6CE4"/>
    <w:rsid w:val="004E502D"/>
    <w:rsid w:val="004E56BD"/>
    <w:rsid w:val="004F15C1"/>
    <w:rsid w:val="004F75F3"/>
    <w:rsid w:val="00535CD3"/>
    <w:rsid w:val="00541DC9"/>
    <w:rsid w:val="0054653C"/>
    <w:rsid w:val="00550FDD"/>
    <w:rsid w:val="00560BBD"/>
    <w:rsid w:val="00563DCB"/>
    <w:rsid w:val="0056770F"/>
    <w:rsid w:val="0058125B"/>
    <w:rsid w:val="00581F77"/>
    <w:rsid w:val="005908E8"/>
    <w:rsid w:val="005A3874"/>
    <w:rsid w:val="005B3E92"/>
    <w:rsid w:val="005F57DF"/>
    <w:rsid w:val="00602984"/>
    <w:rsid w:val="00607F49"/>
    <w:rsid w:val="0061363F"/>
    <w:rsid w:val="00616C8E"/>
    <w:rsid w:val="0063389A"/>
    <w:rsid w:val="006642F4"/>
    <w:rsid w:val="00673F62"/>
    <w:rsid w:val="00677070"/>
    <w:rsid w:val="00684459"/>
    <w:rsid w:val="006854A8"/>
    <w:rsid w:val="00687760"/>
    <w:rsid w:val="00692AFC"/>
    <w:rsid w:val="006948CC"/>
    <w:rsid w:val="006A31E1"/>
    <w:rsid w:val="006D187C"/>
    <w:rsid w:val="006E0871"/>
    <w:rsid w:val="006E71C1"/>
    <w:rsid w:val="00700123"/>
    <w:rsid w:val="00701642"/>
    <w:rsid w:val="00706118"/>
    <w:rsid w:val="0072580D"/>
    <w:rsid w:val="00727A47"/>
    <w:rsid w:val="00743283"/>
    <w:rsid w:val="007470E6"/>
    <w:rsid w:val="0076102F"/>
    <w:rsid w:val="00764B56"/>
    <w:rsid w:val="007D51B0"/>
    <w:rsid w:val="007E2452"/>
    <w:rsid w:val="00801242"/>
    <w:rsid w:val="00813821"/>
    <w:rsid w:val="00825476"/>
    <w:rsid w:val="0083354A"/>
    <w:rsid w:val="00834D1C"/>
    <w:rsid w:val="0084088B"/>
    <w:rsid w:val="008416A1"/>
    <w:rsid w:val="008458A9"/>
    <w:rsid w:val="008521A6"/>
    <w:rsid w:val="00856B79"/>
    <w:rsid w:val="008701B3"/>
    <w:rsid w:val="00882034"/>
    <w:rsid w:val="008D2A55"/>
    <w:rsid w:val="008E2FDA"/>
    <w:rsid w:val="00902A04"/>
    <w:rsid w:val="009107E6"/>
    <w:rsid w:val="00922157"/>
    <w:rsid w:val="00931135"/>
    <w:rsid w:val="009371C1"/>
    <w:rsid w:val="00945B38"/>
    <w:rsid w:val="00947963"/>
    <w:rsid w:val="00966CD6"/>
    <w:rsid w:val="009822D6"/>
    <w:rsid w:val="00995F33"/>
    <w:rsid w:val="00997FFC"/>
    <w:rsid w:val="009A51F0"/>
    <w:rsid w:val="009A657B"/>
    <w:rsid w:val="009C10DE"/>
    <w:rsid w:val="009C2A3A"/>
    <w:rsid w:val="009D5E39"/>
    <w:rsid w:val="009E3861"/>
    <w:rsid w:val="009E7055"/>
    <w:rsid w:val="00A0102B"/>
    <w:rsid w:val="00A04C4E"/>
    <w:rsid w:val="00A26742"/>
    <w:rsid w:val="00A27299"/>
    <w:rsid w:val="00A35027"/>
    <w:rsid w:val="00A37BD9"/>
    <w:rsid w:val="00A42F03"/>
    <w:rsid w:val="00A47159"/>
    <w:rsid w:val="00A4749B"/>
    <w:rsid w:val="00A545D1"/>
    <w:rsid w:val="00A55A60"/>
    <w:rsid w:val="00A56F1E"/>
    <w:rsid w:val="00A57546"/>
    <w:rsid w:val="00A61B9B"/>
    <w:rsid w:val="00A66F01"/>
    <w:rsid w:val="00A8062E"/>
    <w:rsid w:val="00AA061B"/>
    <w:rsid w:val="00AA2BBA"/>
    <w:rsid w:val="00AB23DA"/>
    <w:rsid w:val="00AB28C5"/>
    <w:rsid w:val="00AD18B5"/>
    <w:rsid w:val="00AD4631"/>
    <w:rsid w:val="00AE3B41"/>
    <w:rsid w:val="00AF4D89"/>
    <w:rsid w:val="00B072A9"/>
    <w:rsid w:val="00B1224D"/>
    <w:rsid w:val="00B354C1"/>
    <w:rsid w:val="00B54904"/>
    <w:rsid w:val="00B62704"/>
    <w:rsid w:val="00B62E20"/>
    <w:rsid w:val="00B82560"/>
    <w:rsid w:val="00B85B6F"/>
    <w:rsid w:val="00BA1ACF"/>
    <w:rsid w:val="00BA7874"/>
    <w:rsid w:val="00BC26D1"/>
    <w:rsid w:val="00BC4BE2"/>
    <w:rsid w:val="00BD0FD1"/>
    <w:rsid w:val="00BE0E48"/>
    <w:rsid w:val="00BF04BD"/>
    <w:rsid w:val="00BF65CD"/>
    <w:rsid w:val="00C20681"/>
    <w:rsid w:val="00C435B1"/>
    <w:rsid w:val="00C57284"/>
    <w:rsid w:val="00C973BC"/>
    <w:rsid w:val="00CA2538"/>
    <w:rsid w:val="00CD6C0C"/>
    <w:rsid w:val="00D168E4"/>
    <w:rsid w:val="00D238F5"/>
    <w:rsid w:val="00D27FAB"/>
    <w:rsid w:val="00D50F81"/>
    <w:rsid w:val="00D573F7"/>
    <w:rsid w:val="00D60DB6"/>
    <w:rsid w:val="00D62FF2"/>
    <w:rsid w:val="00D746CD"/>
    <w:rsid w:val="00D74C5C"/>
    <w:rsid w:val="00D76575"/>
    <w:rsid w:val="00D8106C"/>
    <w:rsid w:val="00D90076"/>
    <w:rsid w:val="00D941EB"/>
    <w:rsid w:val="00DC4812"/>
    <w:rsid w:val="00E061B8"/>
    <w:rsid w:val="00E071EC"/>
    <w:rsid w:val="00E10290"/>
    <w:rsid w:val="00E11405"/>
    <w:rsid w:val="00E13ABE"/>
    <w:rsid w:val="00E34147"/>
    <w:rsid w:val="00E501BD"/>
    <w:rsid w:val="00E52BEA"/>
    <w:rsid w:val="00E65A54"/>
    <w:rsid w:val="00E67C66"/>
    <w:rsid w:val="00E9741F"/>
    <w:rsid w:val="00EB3FC2"/>
    <w:rsid w:val="00EB7F1B"/>
    <w:rsid w:val="00EC0D0C"/>
    <w:rsid w:val="00EC7E8E"/>
    <w:rsid w:val="00ED5297"/>
    <w:rsid w:val="00EE36C1"/>
    <w:rsid w:val="00EE545D"/>
    <w:rsid w:val="00EE56DC"/>
    <w:rsid w:val="00EF0947"/>
    <w:rsid w:val="00EF1690"/>
    <w:rsid w:val="00F00BBC"/>
    <w:rsid w:val="00F36439"/>
    <w:rsid w:val="00F40AE2"/>
    <w:rsid w:val="00F45C6A"/>
    <w:rsid w:val="00F53F50"/>
    <w:rsid w:val="00F64647"/>
    <w:rsid w:val="00F8285E"/>
    <w:rsid w:val="00F90C0D"/>
    <w:rsid w:val="00F9166B"/>
    <w:rsid w:val="00F949BB"/>
    <w:rsid w:val="00FA3C13"/>
    <w:rsid w:val="00FC2445"/>
    <w:rsid w:val="00FC74E0"/>
    <w:rsid w:val="00FE1BC9"/>
    <w:rsid w:val="00FE6472"/>
    <w:rsid w:val="00FF50A2"/>
    <w:rsid w:val="00FF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3BBAA8-B659-4D96-98A7-14B0584C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116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41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26742"/>
    <w:rPr>
      <w:b/>
      <w:bCs/>
    </w:rPr>
  </w:style>
  <w:style w:type="paragraph" w:customStyle="1" w:styleId="Default">
    <w:name w:val="Default"/>
    <w:rsid w:val="00616C8E"/>
    <w:pPr>
      <w:autoSpaceDE w:val="0"/>
      <w:autoSpaceDN w:val="0"/>
      <w:adjustRightInd w:val="0"/>
      <w:spacing w:after="0" w:line="240" w:lineRule="auto"/>
    </w:pPr>
    <w:rPr>
      <w:rFonts w:ascii="HPAMC P+ BPG Nino" w:hAnsi="HPAMC P+ BPG Nino" w:cs="HPAMC P+ BPG Nin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83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1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8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0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2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5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464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05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7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91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FD3CE-D827-4D55-B5AF-32D9AEEDF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2304</TotalTime>
  <Pages>18</Pages>
  <Words>1878</Words>
  <Characters>10709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ELENE</dc:creator>
  <cp:keywords/>
  <dc:description/>
  <cp:lastModifiedBy>GEA</cp:lastModifiedBy>
  <cp:revision>43</cp:revision>
  <dcterms:created xsi:type="dcterms:W3CDTF">2019-01-09T09:55:00Z</dcterms:created>
  <dcterms:modified xsi:type="dcterms:W3CDTF">2023-06-13T08:52:00Z</dcterms:modified>
</cp:coreProperties>
</file>